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B4F" w:rsidRDefault="0099481F" w:rsidP="00E3174E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August 23</w:t>
      </w:r>
      <w:r w:rsidR="00DE2B4F">
        <w:rPr>
          <w:b/>
          <w:sz w:val="24"/>
          <w:szCs w:val="24"/>
        </w:rPr>
        <w:t>, 2020</w:t>
      </w:r>
    </w:p>
    <w:p w:rsidR="003A1545" w:rsidRPr="00DF16A5" w:rsidRDefault="003A1545" w:rsidP="00E3174E">
      <w:pPr>
        <w:spacing w:line="240" w:lineRule="auto"/>
        <w:rPr>
          <w:b/>
          <w:sz w:val="24"/>
          <w:szCs w:val="24"/>
        </w:rPr>
      </w:pPr>
      <w:r w:rsidRPr="00DF16A5">
        <w:rPr>
          <w:b/>
          <w:sz w:val="24"/>
          <w:szCs w:val="24"/>
        </w:rPr>
        <w:t xml:space="preserve">THE BOOTH LAKE WATER DIVERSION PROJECT AND </w:t>
      </w:r>
      <w:r w:rsidR="001C376D">
        <w:rPr>
          <w:b/>
          <w:sz w:val="24"/>
          <w:szCs w:val="24"/>
        </w:rPr>
        <w:t xml:space="preserve">                  </w:t>
      </w:r>
      <w:r w:rsidR="001C376D">
        <w:rPr>
          <w:noProof/>
        </w:rPr>
        <w:drawing>
          <wp:anchor distT="0" distB="0" distL="114300" distR="114300" simplePos="0" relativeHeight="251659264" behindDoc="0" locked="0" layoutInCell="1" allowOverlap="1" wp14:anchorId="4C631714" wp14:editId="10793049">
            <wp:simplePos x="0" y="0"/>
            <wp:positionH relativeFrom="margin">
              <wp:posOffset>4047490</wp:posOffset>
            </wp:positionH>
            <wp:positionV relativeFrom="topMargin">
              <wp:posOffset>623570</wp:posOffset>
            </wp:positionV>
            <wp:extent cx="2922905" cy="1490345"/>
            <wp:effectExtent l="0" t="0" r="0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MRI_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905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1545" w:rsidRPr="00DF16A5" w:rsidRDefault="00637AE5" w:rsidP="00E3174E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MUKWONAGO RIVER INIT</w:t>
      </w:r>
      <w:r w:rsidR="003A1545" w:rsidRPr="00DF16A5">
        <w:rPr>
          <w:b/>
          <w:sz w:val="24"/>
          <w:szCs w:val="24"/>
        </w:rPr>
        <w:t>IATIVE (MRI) CONCERNS</w:t>
      </w:r>
    </w:p>
    <w:p w:rsidR="00A552C0" w:rsidRDefault="00FF65B8" w:rsidP="00E317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Mukwonago River Initiative (MRI)</w:t>
      </w:r>
      <w:r w:rsidR="00C56EC7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a </w:t>
      </w:r>
      <w:r w:rsidR="00ED5EC8">
        <w:rPr>
          <w:iCs/>
        </w:rPr>
        <w:t>citizen-led partnership that is dedicated to protecting and preserving the entire river system.</w:t>
      </w:r>
      <w:r w:rsidR="00DE2B4F">
        <w:rPr>
          <w:iCs/>
        </w:rPr>
        <w:t>*</w:t>
      </w:r>
      <w:r w:rsidR="00ED5EC8">
        <w:rPr>
          <w:iCs/>
        </w:rPr>
        <w:t xml:space="preserve">  The cooperative framework focuses on sharing information and efforts to improve the Mukwonago River, </w:t>
      </w:r>
      <w:r w:rsidR="00E3174E">
        <w:rPr>
          <w:sz w:val="24"/>
          <w:szCs w:val="24"/>
        </w:rPr>
        <w:t xml:space="preserve">which is </w:t>
      </w:r>
      <w:r w:rsidR="00A552C0">
        <w:rPr>
          <w:sz w:val="24"/>
          <w:szCs w:val="24"/>
        </w:rPr>
        <w:t>known for high</w:t>
      </w:r>
      <w:r w:rsidR="00A506AD">
        <w:rPr>
          <w:sz w:val="24"/>
          <w:szCs w:val="24"/>
        </w:rPr>
        <w:t xml:space="preserve"> </w:t>
      </w:r>
      <w:r w:rsidR="00A552C0">
        <w:rPr>
          <w:sz w:val="24"/>
          <w:szCs w:val="24"/>
        </w:rPr>
        <w:t>quality</w:t>
      </w:r>
      <w:r w:rsidR="00A506AD">
        <w:rPr>
          <w:sz w:val="24"/>
          <w:szCs w:val="24"/>
        </w:rPr>
        <w:t xml:space="preserve"> water</w:t>
      </w:r>
      <w:r w:rsidR="00A552C0">
        <w:rPr>
          <w:sz w:val="24"/>
          <w:szCs w:val="24"/>
        </w:rPr>
        <w:t xml:space="preserve"> and biodiverse natural communities</w:t>
      </w:r>
      <w:r w:rsidR="00ED5EC8">
        <w:rPr>
          <w:sz w:val="24"/>
          <w:szCs w:val="24"/>
        </w:rPr>
        <w:t>, including wetlands and fens</w:t>
      </w:r>
      <w:r w:rsidR="00A552C0">
        <w:rPr>
          <w:sz w:val="24"/>
          <w:szCs w:val="24"/>
        </w:rPr>
        <w:t>.</w:t>
      </w:r>
    </w:p>
    <w:p w:rsidR="00AC52E5" w:rsidRDefault="00FF65B8" w:rsidP="00E317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r w:rsidR="0009749D">
        <w:rPr>
          <w:sz w:val="24"/>
          <w:szCs w:val="24"/>
        </w:rPr>
        <w:t xml:space="preserve">are actively reviewing a proposal by Booth Lake Management </w:t>
      </w:r>
      <w:r w:rsidR="00E93C1E">
        <w:rPr>
          <w:sz w:val="24"/>
          <w:szCs w:val="24"/>
        </w:rPr>
        <w:t>District</w:t>
      </w:r>
      <w:r w:rsidR="0009749D">
        <w:rPr>
          <w:sz w:val="24"/>
          <w:szCs w:val="24"/>
        </w:rPr>
        <w:t xml:space="preserve"> to </w:t>
      </w:r>
      <w:r>
        <w:rPr>
          <w:sz w:val="24"/>
          <w:szCs w:val="24"/>
        </w:rPr>
        <w:t>pipe excess water from Booth Lake into nearb</w:t>
      </w:r>
      <w:r w:rsidR="0009749D">
        <w:rPr>
          <w:sz w:val="24"/>
          <w:szCs w:val="24"/>
        </w:rPr>
        <w:t>y Pickerel Lake Fen Pre</w:t>
      </w:r>
      <w:r>
        <w:rPr>
          <w:sz w:val="24"/>
          <w:szCs w:val="24"/>
        </w:rPr>
        <w:t xml:space="preserve">serve, </w:t>
      </w:r>
      <w:r w:rsidR="00AC52E5">
        <w:rPr>
          <w:sz w:val="24"/>
          <w:szCs w:val="24"/>
        </w:rPr>
        <w:t xml:space="preserve">one of the rarest types of wetlands not only in Wisconsin but in North America.  </w:t>
      </w:r>
      <w:r w:rsidR="0009749D">
        <w:rPr>
          <w:sz w:val="24"/>
          <w:szCs w:val="24"/>
        </w:rPr>
        <w:t>Since 1986, t</w:t>
      </w:r>
      <w:r w:rsidR="00C56EC7">
        <w:rPr>
          <w:sz w:val="24"/>
          <w:szCs w:val="24"/>
        </w:rPr>
        <w:t>his</w:t>
      </w:r>
      <w:r w:rsidR="00A552C0">
        <w:rPr>
          <w:sz w:val="24"/>
          <w:szCs w:val="24"/>
        </w:rPr>
        <w:t xml:space="preserve"> pristine, </w:t>
      </w:r>
      <w:r w:rsidR="00C56EC7">
        <w:rPr>
          <w:sz w:val="24"/>
          <w:szCs w:val="24"/>
        </w:rPr>
        <w:t>spring-fed</w:t>
      </w:r>
      <w:r w:rsidR="0009749D">
        <w:rPr>
          <w:sz w:val="24"/>
          <w:szCs w:val="24"/>
        </w:rPr>
        <w:t xml:space="preserve"> Wisconsin State Natural Area has been</w:t>
      </w:r>
      <w:r w:rsidR="00C56EC7">
        <w:rPr>
          <w:sz w:val="24"/>
          <w:szCs w:val="24"/>
        </w:rPr>
        <w:t xml:space="preserve"> home to </w:t>
      </w:r>
      <w:r w:rsidR="00AC52E5">
        <w:rPr>
          <w:sz w:val="24"/>
          <w:szCs w:val="24"/>
        </w:rPr>
        <w:t>threatened</w:t>
      </w:r>
      <w:r w:rsidR="003A1545">
        <w:rPr>
          <w:sz w:val="24"/>
          <w:szCs w:val="24"/>
        </w:rPr>
        <w:t>,</w:t>
      </w:r>
      <w:r w:rsidR="00AC52E5">
        <w:rPr>
          <w:sz w:val="24"/>
          <w:szCs w:val="24"/>
        </w:rPr>
        <w:t xml:space="preserve"> endangered</w:t>
      </w:r>
      <w:r w:rsidR="00C54703">
        <w:rPr>
          <w:sz w:val="24"/>
          <w:szCs w:val="24"/>
        </w:rPr>
        <w:t>, and special concern</w:t>
      </w:r>
      <w:r w:rsidR="00AC52E5">
        <w:rPr>
          <w:sz w:val="24"/>
          <w:szCs w:val="24"/>
        </w:rPr>
        <w:t xml:space="preserve"> </w:t>
      </w:r>
      <w:r w:rsidR="00C56EC7">
        <w:rPr>
          <w:sz w:val="24"/>
          <w:szCs w:val="24"/>
        </w:rPr>
        <w:t xml:space="preserve">animal and plant </w:t>
      </w:r>
      <w:r w:rsidR="00AC52E5">
        <w:rPr>
          <w:sz w:val="24"/>
          <w:szCs w:val="24"/>
        </w:rPr>
        <w:t>species (see attached list)</w:t>
      </w:r>
      <w:r w:rsidR="00C56EC7">
        <w:rPr>
          <w:sz w:val="24"/>
          <w:szCs w:val="24"/>
        </w:rPr>
        <w:t xml:space="preserve">, including </w:t>
      </w:r>
      <w:r w:rsidR="00C54703">
        <w:rPr>
          <w:sz w:val="24"/>
          <w:szCs w:val="24"/>
        </w:rPr>
        <w:t xml:space="preserve">a rare </w:t>
      </w:r>
      <w:r w:rsidR="00C56EC7">
        <w:rPr>
          <w:sz w:val="24"/>
          <w:szCs w:val="24"/>
        </w:rPr>
        <w:t>aqua</w:t>
      </w:r>
      <w:r w:rsidR="00AC52E5">
        <w:rPr>
          <w:sz w:val="24"/>
          <w:szCs w:val="24"/>
        </w:rPr>
        <w:t>tic</w:t>
      </w:r>
      <w:r w:rsidR="005A57AA">
        <w:rPr>
          <w:sz w:val="24"/>
          <w:szCs w:val="24"/>
        </w:rPr>
        <w:t xml:space="preserve"> algae known to exist in </w:t>
      </w:r>
      <w:r w:rsidR="00E05F79">
        <w:rPr>
          <w:sz w:val="24"/>
          <w:szCs w:val="24"/>
        </w:rPr>
        <w:t>only two dozen places in the United States.</w:t>
      </w:r>
      <w:r w:rsidR="00AC52E5">
        <w:rPr>
          <w:sz w:val="24"/>
          <w:szCs w:val="24"/>
        </w:rPr>
        <w:t xml:space="preserve"> </w:t>
      </w:r>
      <w:r w:rsidR="00C56EC7">
        <w:rPr>
          <w:sz w:val="24"/>
          <w:szCs w:val="24"/>
        </w:rPr>
        <w:t xml:space="preserve">  </w:t>
      </w:r>
    </w:p>
    <w:p w:rsidR="00C26392" w:rsidRDefault="00C56EC7" w:rsidP="00E317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Booth Lake Water Diversion Project will </w:t>
      </w:r>
      <w:r w:rsidR="00127CBA">
        <w:rPr>
          <w:sz w:val="24"/>
          <w:szCs w:val="24"/>
        </w:rPr>
        <w:t>discharge</w:t>
      </w:r>
      <w:r w:rsidR="003A1545">
        <w:rPr>
          <w:sz w:val="24"/>
          <w:szCs w:val="24"/>
        </w:rPr>
        <w:t xml:space="preserve"> </w:t>
      </w:r>
      <w:r w:rsidR="0009749D">
        <w:rPr>
          <w:sz w:val="24"/>
          <w:szCs w:val="24"/>
        </w:rPr>
        <w:t>Booth Lake water</w:t>
      </w:r>
      <w:r w:rsidR="00127CBA">
        <w:rPr>
          <w:sz w:val="24"/>
          <w:szCs w:val="24"/>
        </w:rPr>
        <w:t xml:space="preserve"> in</w:t>
      </w:r>
      <w:r>
        <w:rPr>
          <w:sz w:val="24"/>
          <w:szCs w:val="24"/>
        </w:rPr>
        <w:t>to a holding basin in</w:t>
      </w:r>
      <w:r w:rsidR="00127CBA">
        <w:rPr>
          <w:sz w:val="24"/>
          <w:szCs w:val="24"/>
        </w:rPr>
        <w:t xml:space="preserve"> the</w:t>
      </w:r>
      <w:r w:rsidR="0009749D">
        <w:rPr>
          <w:sz w:val="24"/>
          <w:szCs w:val="24"/>
        </w:rPr>
        <w:t xml:space="preserve"> Pickerel Lake</w:t>
      </w:r>
      <w:r w:rsidR="00127CBA">
        <w:rPr>
          <w:sz w:val="24"/>
          <w:szCs w:val="24"/>
        </w:rPr>
        <w:t xml:space="preserve"> wetland</w:t>
      </w:r>
      <w:r w:rsidR="00A756B8">
        <w:rPr>
          <w:sz w:val="24"/>
          <w:szCs w:val="24"/>
        </w:rPr>
        <w:t>, Pickerel Creek, and L</w:t>
      </w:r>
      <w:r>
        <w:rPr>
          <w:sz w:val="24"/>
          <w:szCs w:val="24"/>
        </w:rPr>
        <w:t>ake Beulah</w:t>
      </w:r>
      <w:r w:rsidR="00D31243">
        <w:rPr>
          <w:sz w:val="24"/>
          <w:szCs w:val="24"/>
        </w:rPr>
        <w:t xml:space="preserve">. This water discharge poses a serious risk to </w:t>
      </w:r>
      <w:r w:rsidR="00EF1CD0">
        <w:rPr>
          <w:sz w:val="24"/>
          <w:szCs w:val="24"/>
        </w:rPr>
        <w:t>water quality and</w:t>
      </w:r>
      <w:r w:rsidR="00127CBA">
        <w:rPr>
          <w:sz w:val="24"/>
          <w:szCs w:val="24"/>
        </w:rPr>
        <w:t xml:space="preserve"> </w:t>
      </w:r>
      <w:r w:rsidR="00EF1CD0">
        <w:rPr>
          <w:sz w:val="24"/>
          <w:szCs w:val="24"/>
        </w:rPr>
        <w:t>native plants</w:t>
      </w:r>
      <w:r w:rsidR="00127CBA">
        <w:rPr>
          <w:sz w:val="24"/>
          <w:szCs w:val="24"/>
        </w:rPr>
        <w:t xml:space="preserve"> and animals</w:t>
      </w:r>
      <w:r w:rsidR="00FA32A1">
        <w:rPr>
          <w:sz w:val="24"/>
          <w:szCs w:val="24"/>
        </w:rPr>
        <w:t xml:space="preserve"> </w:t>
      </w:r>
      <w:r w:rsidR="00D31243">
        <w:rPr>
          <w:sz w:val="24"/>
          <w:szCs w:val="24"/>
        </w:rPr>
        <w:t xml:space="preserve">in the pristine </w:t>
      </w:r>
      <w:r w:rsidR="0009749D">
        <w:rPr>
          <w:sz w:val="24"/>
          <w:szCs w:val="24"/>
        </w:rPr>
        <w:t>Pickerel Lake Fen,</w:t>
      </w:r>
      <w:r w:rsidR="00FA32A1">
        <w:rPr>
          <w:sz w:val="24"/>
          <w:szCs w:val="24"/>
        </w:rPr>
        <w:t xml:space="preserve"> Lake Beulah</w:t>
      </w:r>
      <w:r w:rsidR="00D31243">
        <w:rPr>
          <w:sz w:val="24"/>
          <w:szCs w:val="24"/>
        </w:rPr>
        <w:t>,</w:t>
      </w:r>
      <w:r w:rsidR="00FA32A1">
        <w:rPr>
          <w:sz w:val="24"/>
          <w:szCs w:val="24"/>
        </w:rPr>
        <w:t xml:space="preserve"> and the rest of the Muk</w:t>
      </w:r>
      <w:r w:rsidR="00127CBA">
        <w:rPr>
          <w:sz w:val="24"/>
          <w:szCs w:val="24"/>
        </w:rPr>
        <w:t xml:space="preserve">wonago River watershed.   </w:t>
      </w:r>
    </w:p>
    <w:p w:rsidR="00D36BCB" w:rsidRDefault="00127CBA" w:rsidP="00E317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Booth Lake, a </w:t>
      </w:r>
      <w:r w:rsidR="00D36BCB">
        <w:rPr>
          <w:sz w:val="24"/>
          <w:szCs w:val="24"/>
        </w:rPr>
        <w:t xml:space="preserve">119-acre </w:t>
      </w:r>
      <w:r>
        <w:rPr>
          <w:sz w:val="24"/>
          <w:szCs w:val="24"/>
        </w:rPr>
        <w:t>seepage lake c</w:t>
      </w:r>
      <w:r w:rsidR="00D36BCB">
        <w:rPr>
          <w:sz w:val="24"/>
          <w:szCs w:val="24"/>
        </w:rPr>
        <w:t>urrently with no direct inlet o</w:t>
      </w:r>
      <w:r>
        <w:rPr>
          <w:sz w:val="24"/>
          <w:szCs w:val="24"/>
        </w:rPr>
        <w:t>r outlet, has experienced higher than usual water levels</w:t>
      </w:r>
      <w:r w:rsidR="00D36BCB">
        <w:rPr>
          <w:sz w:val="24"/>
          <w:szCs w:val="24"/>
        </w:rPr>
        <w:t xml:space="preserve"> because of weather events</w:t>
      </w:r>
      <w:r>
        <w:rPr>
          <w:sz w:val="24"/>
          <w:szCs w:val="24"/>
        </w:rPr>
        <w:t>.</w:t>
      </w:r>
      <w:r w:rsidR="003A1545">
        <w:rPr>
          <w:sz w:val="24"/>
          <w:szCs w:val="24"/>
        </w:rPr>
        <w:t xml:space="preserve">  This has resulted in institution of a no-wake zone, restricting high-speed motor boats and water skiing.  As of August 8,</w:t>
      </w:r>
      <w:r w:rsidR="0009749D">
        <w:rPr>
          <w:sz w:val="24"/>
          <w:szCs w:val="24"/>
        </w:rPr>
        <w:t xml:space="preserve"> </w:t>
      </w:r>
      <w:r w:rsidR="003A1545">
        <w:rPr>
          <w:sz w:val="24"/>
          <w:szCs w:val="24"/>
        </w:rPr>
        <w:t xml:space="preserve">Booth Lake </w:t>
      </w:r>
      <w:r w:rsidR="0009749D">
        <w:rPr>
          <w:sz w:val="24"/>
          <w:szCs w:val="24"/>
        </w:rPr>
        <w:t xml:space="preserve">water levels </w:t>
      </w:r>
      <w:r w:rsidR="003A1545">
        <w:rPr>
          <w:sz w:val="24"/>
          <w:szCs w:val="24"/>
        </w:rPr>
        <w:t>have been in</w:t>
      </w:r>
      <w:r w:rsidR="0009749D">
        <w:rPr>
          <w:sz w:val="24"/>
          <w:szCs w:val="24"/>
        </w:rPr>
        <w:t xml:space="preserve"> decline. </w:t>
      </w:r>
      <w:r w:rsidR="00D36BCB">
        <w:rPr>
          <w:sz w:val="24"/>
          <w:szCs w:val="24"/>
        </w:rPr>
        <w:t>Homes primar</w:t>
      </w:r>
      <w:r w:rsidR="00A552C0">
        <w:rPr>
          <w:sz w:val="24"/>
          <w:szCs w:val="24"/>
        </w:rPr>
        <w:t>i</w:t>
      </w:r>
      <w:r w:rsidR="00D36BCB">
        <w:rPr>
          <w:sz w:val="24"/>
          <w:szCs w:val="24"/>
        </w:rPr>
        <w:t>ly sit on the high ridge surrounding Booth Lake.  As a result, s</w:t>
      </w:r>
      <w:r>
        <w:rPr>
          <w:sz w:val="24"/>
          <w:szCs w:val="24"/>
        </w:rPr>
        <w:t xml:space="preserve">teeply sloping lawns send run-off from herbicides and phosphate fertilizers directly into the water.  Infestation of Eurasian watermilfoil, a designated invasive under Wisconsin’s DNR’s NR-40 law, has involved </w:t>
      </w:r>
      <w:r w:rsidR="00D36BCB">
        <w:rPr>
          <w:sz w:val="24"/>
          <w:szCs w:val="24"/>
        </w:rPr>
        <w:t xml:space="preserve">chemical treatment and resulted in disposal problems.  No regular </w:t>
      </w:r>
      <w:r w:rsidR="00E93C1E">
        <w:rPr>
          <w:sz w:val="24"/>
          <w:szCs w:val="24"/>
        </w:rPr>
        <w:t>inspections exist</w:t>
      </w:r>
      <w:r w:rsidR="00D36BCB">
        <w:rPr>
          <w:sz w:val="24"/>
          <w:szCs w:val="24"/>
        </w:rPr>
        <w:t xml:space="preserve"> at the boat landing to check for invasives on incoming boats.  Regular testing is required for E. </w:t>
      </w:r>
      <w:r w:rsidR="00E93C1E">
        <w:rPr>
          <w:sz w:val="24"/>
          <w:szCs w:val="24"/>
        </w:rPr>
        <w:t>coli</w:t>
      </w:r>
      <w:r w:rsidR="00D36BCB">
        <w:rPr>
          <w:sz w:val="24"/>
          <w:szCs w:val="24"/>
        </w:rPr>
        <w:t xml:space="preserve"> bacteria.</w:t>
      </w:r>
    </w:p>
    <w:p w:rsidR="00D36BCB" w:rsidRDefault="00D36BCB" w:rsidP="00E317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Our </w:t>
      </w:r>
      <w:r w:rsidR="00E93C1E">
        <w:rPr>
          <w:sz w:val="24"/>
          <w:szCs w:val="24"/>
        </w:rPr>
        <w:t>list of concerns includes</w:t>
      </w:r>
      <w:r>
        <w:rPr>
          <w:sz w:val="24"/>
          <w:szCs w:val="24"/>
        </w:rPr>
        <w:t>:</w:t>
      </w:r>
    </w:p>
    <w:p w:rsidR="00D36BCB" w:rsidRDefault="00A552C0" w:rsidP="00E3174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</w:t>
      </w:r>
      <w:r w:rsidR="00D36BCB" w:rsidRPr="0020305C">
        <w:rPr>
          <w:sz w:val="24"/>
          <w:szCs w:val="24"/>
        </w:rPr>
        <w:t>mpact of Booth Lake invasives (plants and animals) on Pickerel Lake Fen Reserve, Lake Beulah, and the rest of the Mukwonago River Watershed.</w:t>
      </w:r>
      <w:r w:rsidR="00604282">
        <w:rPr>
          <w:sz w:val="24"/>
          <w:szCs w:val="24"/>
        </w:rPr>
        <w:t xml:space="preserve">  </w:t>
      </w:r>
    </w:p>
    <w:p w:rsidR="00EF1CD0" w:rsidRDefault="00EF0AA2" w:rsidP="00E3174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lack of</w:t>
      </w:r>
      <w:r w:rsidR="0009749D">
        <w:rPr>
          <w:sz w:val="24"/>
          <w:szCs w:val="24"/>
        </w:rPr>
        <w:t xml:space="preserve">: </w:t>
      </w:r>
    </w:p>
    <w:p w:rsidR="00EF1CD0" w:rsidRDefault="0009749D" w:rsidP="00EF1CD0">
      <w:pPr>
        <w:pStyle w:val="ListParagraph"/>
        <w:spacing w:line="240" w:lineRule="auto"/>
        <w:rPr>
          <w:sz w:val="24"/>
          <w:szCs w:val="24"/>
        </w:rPr>
      </w:pPr>
      <w:r w:rsidRPr="0009749D">
        <w:rPr>
          <w:b/>
          <w:sz w:val="24"/>
          <w:szCs w:val="24"/>
        </w:rPr>
        <w:t>1.</w:t>
      </w:r>
      <w:r>
        <w:rPr>
          <w:sz w:val="24"/>
          <w:szCs w:val="24"/>
        </w:rPr>
        <w:t xml:space="preserve"> A q</w:t>
      </w:r>
      <w:r w:rsidR="0020305C">
        <w:rPr>
          <w:sz w:val="24"/>
          <w:szCs w:val="24"/>
        </w:rPr>
        <w:t>uality</w:t>
      </w:r>
      <w:r w:rsidR="00604282">
        <w:rPr>
          <w:sz w:val="24"/>
          <w:szCs w:val="24"/>
        </w:rPr>
        <w:t>, independent</w:t>
      </w:r>
      <w:r w:rsidR="0020305C">
        <w:rPr>
          <w:sz w:val="24"/>
          <w:szCs w:val="24"/>
        </w:rPr>
        <w:t xml:space="preserve"> 3</w:t>
      </w:r>
      <w:r w:rsidR="0020305C" w:rsidRPr="0020305C">
        <w:rPr>
          <w:sz w:val="24"/>
          <w:szCs w:val="24"/>
          <w:vertAlign w:val="superscript"/>
        </w:rPr>
        <w:t>rd</w:t>
      </w:r>
      <w:r w:rsidR="0020305C">
        <w:rPr>
          <w:sz w:val="24"/>
          <w:szCs w:val="24"/>
        </w:rPr>
        <w:t xml:space="preserve"> part</w:t>
      </w:r>
      <w:r>
        <w:rPr>
          <w:sz w:val="24"/>
          <w:szCs w:val="24"/>
        </w:rPr>
        <w:t>y expert to</w:t>
      </w:r>
      <w:r w:rsidR="00A552C0">
        <w:rPr>
          <w:sz w:val="24"/>
          <w:szCs w:val="24"/>
        </w:rPr>
        <w:t xml:space="preserve"> </w:t>
      </w:r>
      <w:r w:rsidR="0020305C">
        <w:rPr>
          <w:sz w:val="24"/>
          <w:szCs w:val="24"/>
        </w:rPr>
        <w:t>provide</w:t>
      </w:r>
      <w:r w:rsidR="00A552C0">
        <w:rPr>
          <w:sz w:val="24"/>
          <w:szCs w:val="24"/>
        </w:rPr>
        <w:t xml:space="preserve"> an</w:t>
      </w:r>
      <w:r w:rsidR="0020305C">
        <w:rPr>
          <w:sz w:val="24"/>
          <w:szCs w:val="24"/>
        </w:rPr>
        <w:t xml:space="preserve"> environmental impact </w:t>
      </w:r>
      <w:r w:rsidR="00604282">
        <w:rPr>
          <w:sz w:val="24"/>
          <w:szCs w:val="24"/>
        </w:rPr>
        <w:t xml:space="preserve">report (EIR) of Booth Lake invasive plants, animals, and bacteria; </w:t>
      </w:r>
      <w:r>
        <w:rPr>
          <w:sz w:val="24"/>
          <w:szCs w:val="24"/>
        </w:rPr>
        <w:t xml:space="preserve"> </w:t>
      </w:r>
    </w:p>
    <w:p w:rsidR="00604282" w:rsidRDefault="0009749D" w:rsidP="00EF1CD0">
      <w:pPr>
        <w:pStyle w:val="ListParagraph"/>
        <w:spacing w:line="240" w:lineRule="auto"/>
        <w:rPr>
          <w:sz w:val="24"/>
          <w:szCs w:val="24"/>
        </w:rPr>
      </w:pPr>
      <w:r w:rsidRPr="0009749D">
        <w:rPr>
          <w:b/>
          <w:sz w:val="24"/>
          <w:szCs w:val="24"/>
        </w:rPr>
        <w:t>2.</w:t>
      </w:r>
      <w:r>
        <w:rPr>
          <w:sz w:val="24"/>
          <w:szCs w:val="24"/>
        </w:rPr>
        <w:t xml:space="preserve"> A </w:t>
      </w:r>
      <w:r w:rsidR="00604282">
        <w:rPr>
          <w:sz w:val="24"/>
          <w:szCs w:val="24"/>
        </w:rPr>
        <w:t>water flow study by independent 3</w:t>
      </w:r>
      <w:r w:rsidR="00604282" w:rsidRPr="00604282">
        <w:rPr>
          <w:sz w:val="24"/>
          <w:szCs w:val="24"/>
          <w:vertAlign w:val="superscript"/>
        </w:rPr>
        <w:t>rd</w:t>
      </w:r>
      <w:r w:rsidR="00604282">
        <w:rPr>
          <w:sz w:val="24"/>
          <w:szCs w:val="24"/>
        </w:rPr>
        <w:t xml:space="preserve"> party hydrologist </w:t>
      </w:r>
      <w:r>
        <w:rPr>
          <w:sz w:val="24"/>
          <w:szCs w:val="24"/>
        </w:rPr>
        <w:t>examining the effect of</w:t>
      </w:r>
      <w:r w:rsidR="00604282">
        <w:rPr>
          <w:sz w:val="24"/>
          <w:szCs w:val="24"/>
        </w:rPr>
        <w:t xml:space="preserve"> introduced water temperatures</w:t>
      </w:r>
      <w:r>
        <w:rPr>
          <w:sz w:val="24"/>
          <w:szCs w:val="24"/>
        </w:rPr>
        <w:t xml:space="preserve">, and the </w:t>
      </w:r>
      <w:r w:rsidR="00604282">
        <w:rPr>
          <w:sz w:val="24"/>
          <w:szCs w:val="24"/>
        </w:rPr>
        <w:t xml:space="preserve">increased </w:t>
      </w:r>
      <w:r>
        <w:rPr>
          <w:sz w:val="24"/>
          <w:szCs w:val="24"/>
        </w:rPr>
        <w:t xml:space="preserve">water </w:t>
      </w:r>
      <w:r w:rsidR="00604282">
        <w:rPr>
          <w:sz w:val="24"/>
          <w:szCs w:val="24"/>
        </w:rPr>
        <w:t>displacement effect</w:t>
      </w:r>
      <w:r>
        <w:rPr>
          <w:sz w:val="24"/>
          <w:szCs w:val="24"/>
        </w:rPr>
        <w:t xml:space="preserve"> of additional Booth Lake water</w:t>
      </w:r>
      <w:r w:rsidR="00604282">
        <w:rPr>
          <w:sz w:val="24"/>
          <w:szCs w:val="24"/>
        </w:rPr>
        <w:t xml:space="preserve"> on Lake Beulah</w:t>
      </w:r>
      <w:r>
        <w:rPr>
          <w:sz w:val="24"/>
          <w:szCs w:val="24"/>
        </w:rPr>
        <w:t>’s</w:t>
      </w:r>
      <w:r w:rsidR="00604282">
        <w:rPr>
          <w:sz w:val="24"/>
          <w:szCs w:val="24"/>
        </w:rPr>
        <w:t xml:space="preserve"> dam.</w:t>
      </w:r>
    </w:p>
    <w:p w:rsidR="0020305C" w:rsidRPr="00604282" w:rsidRDefault="00EF1CD0" w:rsidP="00E3174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need for c</w:t>
      </w:r>
      <w:r w:rsidR="0020305C" w:rsidRPr="00604282">
        <w:rPr>
          <w:sz w:val="24"/>
          <w:szCs w:val="24"/>
        </w:rPr>
        <w:t>ompliance with</w:t>
      </w:r>
      <w:r w:rsidR="00604282">
        <w:rPr>
          <w:sz w:val="24"/>
          <w:szCs w:val="24"/>
        </w:rPr>
        <w:t xml:space="preserve"> all</w:t>
      </w:r>
      <w:r w:rsidR="0020305C" w:rsidRPr="00604282">
        <w:rPr>
          <w:sz w:val="24"/>
          <w:szCs w:val="24"/>
        </w:rPr>
        <w:t xml:space="preserve"> DNR permitting evaluations, environmental assessment, including NR-40 regulation review, and hearings.</w:t>
      </w:r>
    </w:p>
    <w:p w:rsidR="00BC3229" w:rsidRDefault="00EF1CD0" w:rsidP="00E3174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The need for c</w:t>
      </w:r>
      <w:r w:rsidR="00BC3229">
        <w:rPr>
          <w:sz w:val="24"/>
          <w:szCs w:val="24"/>
        </w:rPr>
        <w:t xml:space="preserve">ompliance with </w:t>
      </w:r>
      <w:r w:rsidR="0020305C">
        <w:rPr>
          <w:sz w:val="24"/>
          <w:szCs w:val="24"/>
        </w:rPr>
        <w:t>Walworth County permits,</w:t>
      </w:r>
      <w:r w:rsidR="00BC3229">
        <w:rPr>
          <w:sz w:val="24"/>
          <w:szCs w:val="24"/>
        </w:rPr>
        <w:t xml:space="preserve"> including Construction Site Erosion and Sediment Control Permit and County Storm Water Management Permit</w:t>
      </w:r>
      <w:r w:rsidR="004E2C09">
        <w:rPr>
          <w:sz w:val="24"/>
          <w:szCs w:val="24"/>
        </w:rPr>
        <w:t xml:space="preserve"> and County Shoreline Protection Permits</w:t>
      </w:r>
      <w:r w:rsidR="00BC3229">
        <w:rPr>
          <w:sz w:val="24"/>
          <w:szCs w:val="24"/>
        </w:rPr>
        <w:t>.</w:t>
      </w:r>
    </w:p>
    <w:p w:rsidR="0020305C" w:rsidRPr="0020305C" w:rsidRDefault="00EF1CD0" w:rsidP="00E3174E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637AE5">
        <w:rPr>
          <w:sz w:val="24"/>
          <w:szCs w:val="24"/>
        </w:rPr>
        <w:t>need for compliance with Army Corps of Engineers 404 permits</w:t>
      </w:r>
      <w:r w:rsidR="00BC3229">
        <w:rPr>
          <w:sz w:val="24"/>
          <w:szCs w:val="24"/>
        </w:rPr>
        <w:t xml:space="preserve"> for navigable wetland waterways, including environmental assessment.</w:t>
      </w:r>
      <w:r w:rsidR="0020305C">
        <w:rPr>
          <w:sz w:val="24"/>
          <w:szCs w:val="24"/>
        </w:rPr>
        <w:t xml:space="preserve"> </w:t>
      </w:r>
    </w:p>
    <w:p w:rsidR="00D36BCB" w:rsidRDefault="00BC3229" w:rsidP="00E3174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Significant time, energy, and </w:t>
      </w:r>
      <w:r w:rsidR="00E3174E">
        <w:rPr>
          <w:sz w:val="24"/>
          <w:szCs w:val="24"/>
        </w:rPr>
        <w:t xml:space="preserve">monetary </w:t>
      </w:r>
      <w:r>
        <w:rPr>
          <w:sz w:val="24"/>
          <w:szCs w:val="24"/>
        </w:rPr>
        <w:t>investment have gone into preserving and protecting Pickerel Lake Fen Reserve, Lake Beulah, and the extended the Mukwonago River Watershed.  The Booth Lake Water Diversion P</w:t>
      </w:r>
      <w:r w:rsidR="0009749D">
        <w:rPr>
          <w:sz w:val="24"/>
          <w:szCs w:val="24"/>
        </w:rPr>
        <w:t>roject represents a dangerous</w:t>
      </w:r>
      <w:r>
        <w:rPr>
          <w:sz w:val="24"/>
          <w:szCs w:val="24"/>
        </w:rPr>
        <w:t xml:space="preserve"> precedent for the preservation of a Wisconsin State Natural Area</w:t>
      </w:r>
      <w:r w:rsidR="00A552C0">
        <w:rPr>
          <w:sz w:val="24"/>
          <w:szCs w:val="24"/>
        </w:rPr>
        <w:t xml:space="preserve"> and </w:t>
      </w:r>
      <w:r w:rsidR="003A1545">
        <w:rPr>
          <w:sz w:val="24"/>
          <w:szCs w:val="24"/>
        </w:rPr>
        <w:t>its rare plant</w:t>
      </w:r>
      <w:r w:rsidR="00E3174E">
        <w:rPr>
          <w:sz w:val="24"/>
          <w:szCs w:val="24"/>
        </w:rPr>
        <w:t xml:space="preserve"> and animal inhabitants. </w:t>
      </w:r>
      <w:r>
        <w:rPr>
          <w:sz w:val="24"/>
          <w:szCs w:val="24"/>
        </w:rPr>
        <w:t>This project poses a serious</w:t>
      </w:r>
      <w:r w:rsidR="00AF1BDE">
        <w:rPr>
          <w:sz w:val="24"/>
          <w:szCs w:val="24"/>
        </w:rPr>
        <w:t xml:space="preserve"> economic</w:t>
      </w:r>
      <w:r>
        <w:rPr>
          <w:sz w:val="24"/>
          <w:szCs w:val="24"/>
        </w:rPr>
        <w:t xml:space="preserve"> risk to</w:t>
      </w:r>
      <w:r w:rsidR="000B096A">
        <w:rPr>
          <w:sz w:val="24"/>
          <w:szCs w:val="24"/>
        </w:rPr>
        <w:t xml:space="preserve"> communities that depend on</w:t>
      </w:r>
      <w:r>
        <w:rPr>
          <w:sz w:val="24"/>
          <w:szCs w:val="24"/>
        </w:rPr>
        <w:t xml:space="preserve"> healthy wetlands</w:t>
      </w:r>
      <w:r w:rsidR="000B096A">
        <w:rPr>
          <w:sz w:val="24"/>
          <w:szCs w:val="24"/>
        </w:rPr>
        <w:t xml:space="preserve"> to</w:t>
      </w:r>
      <w:r w:rsidR="00AF1BDE">
        <w:rPr>
          <w:sz w:val="24"/>
          <w:szCs w:val="24"/>
        </w:rPr>
        <w:t xml:space="preserve"> rechar</w:t>
      </w:r>
      <w:r w:rsidR="00A87CE9">
        <w:rPr>
          <w:sz w:val="24"/>
          <w:szCs w:val="24"/>
        </w:rPr>
        <w:t>ge groundwater and buffer flooding</w:t>
      </w:r>
      <w:r w:rsidR="00AF1BDE">
        <w:rPr>
          <w:sz w:val="24"/>
          <w:szCs w:val="24"/>
        </w:rPr>
        <w:t>.</w:t>
      </w:r>
      <w:r w:rsidR="00A552C0">
        <w:rPr>
          <w:sz w:val="24"/>
          <w:szCs w:val="24"/>
        </w:rPr>
        <w:t xml:space="preserve">   </w:t>
      </w:r>
      <w:r w:rsidR="00AF1BDE">
        <w:rPr>
          <w:sz w:val="24"/>
          <w:szCs w:val="24"/>
        </w:rPr>
        <w:t xml:space="preserve">   </w:t>
      </w:r>
    </w:p>
    <w:p w:rsidR="00BC3229" w:rsidRPr="00A506AD" w:rsidRDefault="003A1545" w:rsidP="00E3174E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We reserve the right to </w:t>
      </w:r>
      <w:r w:rsidR="00BC3229" w:rsidRPr="00A506AD">
        <w:rPr>
          <w:b/>
          <w:sz w:val="24"/>
          <w:szCs w:val="24"/>
        </w:rPr>
        <w:t>vig</w:t>
      </w:r>
      <w:r w:rsidR="00AF1BDE" w:rsidRPr="00A506AD">
        <w:rPr>
          <w:b/>
          <w:sz w:val="24"/>
          <w:szCs w:val="24"/>
        </w:rPr>
        <w:t xml:space="preserve">orously object to the Booth Lake Water Diversion Project and </w:t>
      </w:r>
      <w:r>
        <w:rPr>
          <w:b/>
          <w:sz w:val="24"/>
          <w:szCs w:val="24"/>
        </w:rPr>
        <w:t xml:space="preserve">all </w:t>
      </w:r>
      <w:r w:rsidR="00AF1BDE" w:rsidRPr="00A506AD">
        <w:rPr>
          <w:b/>
          <w:sz w:val="24"/>
          <w:szCs w:val="24"/>
        </w:rPr>
        <w:t>related permitting.</w:t>
      </w:r>
    </w:p>
    <w:p w:rsidR="00FF65B8" w:rsidRDefault="00FF65B8" w:rsidP="00FF65B8">
      <w:pPr>
        <w:spacing w:line="480" w:lineRule="auto"/>
        <w:rPr>
          <w:sz w:val="24"/>
          <w:szCs w:val="24"/>
        </w:rPr>
      </w:pPr>
    </w:p>
    <w:p w:rsidR="004E2C09" w:rsidRDefault="00795C68" w:rsidP="00F60BF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Additional information about the Mukwonago River watershed is available by visiting:</w:t>
      </w:r>
    </w:p>
    <w:p w:rsidR="00F60BFB" w:rsidRDefault="006D516E" w:rsidP="00F60BFB">
      <w:pPr>
        <w:spacing w:line="240" w:lineRule="auto"/>
        <w:rPr>
          <w:sz w:val="24"/>
          <w:szCs w:val="24"/>
        </w:rPr>
      </w:pPr>
      <w:hyperlink r:id="rId7" w:history="1">
        <w:r w:rsidR="00F60BFB" w:rsidRPr="00140FDA">
          <w:rPr>
            <w:rStyle w:val="Hyperlink"/>
            <w:sz w:val="24"/>
            <w:szCs w:val="24"/>
          </w:rPr>
          <w:t>http://mukwonagoriver.org/home/</w:t>
        </w:r>
      </w:hyperlink>
    </w:p>
    <w:p w:rsidR="00F60BFB" w:rsidRDefault="00F60BFB" w:rsidP="00FF65B8">
      <w:pPr>
        <w:spacing w:line="480" w:lineRule="auto"/>
        <w:rPr>
          <w:sz w:val="24"/>
          <w:szCs w:val="24"/>
        </w:rPr>
      </w:pPr>
    </w:p>
    <w:p w:rsidR="00795C68" w:rsidRDefault="00795C68" w:rsidP="00FF65B8">
      <w:pPr>
        <w:spacing w:line="480" w:lineRule="auto"/>
        <w:rPr>
          <w:sz w:val="24"/>
          <w:szCs w:val="24"/>
        </w:rPr>
      </w:pPr>
    </w:p>
    <w:p w:rsidR="004E2C09" w:rsidRPr="00621D1F" w:rsidRDefault="004E2C09" w:rsidP="004E2C09">
      <w:pPr>
        <w:pStyle w:val="yiv1287778886msonormal"/>
        <w:rPr>
          <w:i/>
        </w:rPr>
      </w:pPr>
      <w:r w:rsidRPr="00621D1F">
        <w:rPr>
          <w:i/>
          <w:iCs/>
        </w:rPr>
        <w:t xml:space="preserve">* The Mukwonago River Initiative (MRI) is a citizen-led partnership that is dedicated to protecting and preserving the entire river system.  The cooperative framework focuses on sharing information and efforts to improve the Mukwonago River.  </w:t>
      </w:r>
      <w:r w:rsidR="00DE2B4F">
        <w:rPr>
          <w:i/>
          <w:iCs/>
        </w:rPr>
        <w:t>O</w:t>
      </w:r>
      <w:r>
        <w:rPr>
          <w:i/>
          <w:iCs/>
        </w:rPr>
        <w:t>rganizations participating</w:t>
      </w:r>
      <w:r w:rsidRPr="00621D1F">
        <w:rPr>
          <w:i/>
          <w:iCs/>
        </w:rPr>
        <w:t xml:space="preserve"> in the MRI</w:t>
      </w:r>
      <w:r>
        <w:rPr>
          <w:i/>
          <w:iCs/>
        </w:rPr>
        <w:t xml:space="preserve"> have included</w:t>
      </w:r>
      <w:r w:rsidRPr="00621D1F">
        <w:rPr>
          <w:i/>
          <w:iCs/>
        </w:rPr>
        <w:t xml:space="preserve"> The Nature Conservancy, Friends of the Mukwonago River, Waukesha County Land Conservancy, Kettle Moraine Land Trust</w:t>
      </w:r>
      <w:r w:rsidR="00DE2B4F">
        <w:rPr>
          <w:i/>
          <w:iCs/>
        </w:rPr>
        <w:t xml:space="preserve">, </w:t>
      </w:r>
      <w:r w:rsidRPr="00621D1F">
        <w:rPr>
          <w:i/>
          <w:iCs/>
        </w:rPr>
        <w:t xml:space="preserve">and </w:t>
      </w:r>
      <w:r>
        <w:rPr>
          <w:i/>
          <w:iCs/>
        </w:rPr>
        <w:t>others,</w:t>
      </w:r>
      <w:r w:rsidRPr="00621D1F">
        <w:rPr>
          <w:i/>
          <w:iCs/>
        </w:rPr>
        <w:t xml:space="preserve"> with</w:t>
      </w:r>
      <w:r w:rsidR="00DE2B4F">
        <w:rPr>
          <w:i/>
          <w:iCs/>
        </w:rPr>
        <w:t xml:space="preserve"> participation also from the DNR and SEWRPC</w:t>
      </w:r>
      <w:r w:rsidRPr="00621D1F">
        <w:rPr>
          <w:i/>
          <w:iCs/>
        </w:rPr>
        <w:t xml:space="preserve">.  Please note that some </w:t>
      </w:r>
      <w:r>
        <w:rPr>
          <w:i/>
          <w:iCs/>
        </w:rPr>
        <w:t xml:space="preserve">participant </w:t>
      </w:r>
      <w:r w:rsidRPr="00621D1F">
        <w:rPr>
          <w:i/>
          <w:iCs/>
        </w:rPr>
        <w:t>organizati</w:t>
      </w:r>
      <w:r w:rsidR="00DE2B4F">
        <w:rPr>
          <w:i/>
          <w:iCs/>
        </w:rPr>
        <w:t>ons are constrained from signing the MRI position statement.</w:t>
      </w:r>
      <w:r>
        <w:rPr>
          <w:i/>
          <w:iCs/>
        </w:rPr>
        <w:t xml:space="preserve">  </w:t>
      </w:r>
    </w:p>
    <w:p w:rsidR="004E2C09" w:rsidRDefault="00EF0AA2" w:rsidP="00FF65B8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For more information, please contact Laurie Lawlor, c/o MRI, </w:t>
      </w:r>
      <w:hyperlink r:id="rId8" w:history="1">
        <w:r w:rsidRPr="00F14A12">
          <w:rPr>
            <w:rStyle w:val="Hyperlink"/>
            <w:b/>
            <w:sz w:val="24"/>
            <w:szCs w:val="24"/>
          </w:rPr>
          <w:t>laulawlor@aol.com</w:t>
        </w:r>
      </w:hyperlink>
    </w:p>
    <w:p w:rsidR="00EF0AA2" w:rsidRPr="00EF0AA2" w:rsidRDefault="00EF0AA2" w:rsidP="00FF65B8">
      <w:pPr>
        <w:spacing w:line="480" w:lineRule="auto"/>
        <w:rPr>
          <w:b/>
          <w:sz w:val="24"/>
          <w:szCs w:val="24"/>
        </w:rPr>
      </w:pPr>
    </w:p>
    <w:p w:rsidR="00FC3659" w:rsidRDefault="00FC3659" w:rsidP="00FF65B8">
      <w:pPr>
        <w:spacing w:line="480" w:lineRule="auto"/>
        <w:rPr>
          <w:sz w:val="24"/>
          <w:szCs w:val="24"/>
        </w:rPr>
      </w:pPr>
    </w:p>
    <w:p w:rsidR="00FC3659" w:rsidRDefault="00FC3659" w:rsidP="00FF65B8">
      <w:pPr>
        <w:spacing w:line="480" w:lineRule="auto"/>
        <w:rPr>
          <w:sz w:val="24"/>
          <w:szCs w:val="24"/>
        </w:rPr>
      </w:pPr>
    </w:p>
    <w:p w:rsidR="004E2C09" w:rsidRDefault="004E2C09" w:rsidP="00FC3659">
      <w:pPr>
        <w:spacing w:line="240" w:lineRule="auto"/>
        <w:rPr>
          <w:sz w:val="24"/>
          <w:szCs w:val="24"/>
        </w:rPr>
        <w:sectPr w:rsidR="004E2C09" w:rsidSect="004E2C0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B5035" w:rsidRDefault="00FC3659" w:rsidP="00AA1CCB">
      <w:pPr>
        <w:spacing w:line="480" w:lineRule="auto"/>
        <w:rPr>
          <w:b/>
          <w:sz w:val="24"/>
          <w:szCs w:val="24"/>
        </w:rPr>
      </w:pPr>
      <w:r w:rsidRPr="00AA1CCB">
        <w:rPr>
          <w:b/>
          <w:sz w:val="24"/>
          <w:szCs w:val="24"/>
        </w:rPr>
        <w:lastRenderedPageBreak/>
        <w:t>PICKEREL LAKE FEN PRESERVE</w:t>
      </w:r>
      <w:r w:rsidR="003B5035">
        <w:rPr>
          <w:b/>
          <w:sz w:val="24"/>
          <w:szCs w:val="24"/>
        </w:rPr>
        <w:t xml:space="preserve"> AND WISC</w:t>
      </w:r>
      <w:r w:rsidR="00AA1CCB">
        <w:rPr>
          <w:b/>
          <w:sz w:val="24"/>
          <w:szCs w:val="24"/>
        </w:rPr>
        <w:t>ONSIN STATE NATURAL AREA</w:t>
      </w:r>
    </w:p>
    <w:p w:rsidR="00FC3659" w:rsidRPr="000C51D6" w:rsidRDefault="00344E1E" w:rsidP="003B5035">
      <w:pPr>
        <w:spacing w:line="240" w:lineRule="auto"/>
        <w:rPr>
          <w:b/>
          <w:sz w:val="24"/>
          <w:szCs w:val="24"/>
        </w:rPr>
      </w:pPr>
      <w:r w:rsidRPr="000C51D6">
        <w:rPr>
          <w:b/>
          <w:sz w:val="24"/>
          <w:szCs w:val="24"/>
        </w:rPr>
        <w:t xml:space="preserve">Partial list of </w:t>
      </w:r>
      <w:r w:rsidR="00FC3659" w:rsidRPr="000C51D6">
        <w:rPr>
          <w:b/>
          <w:sz w:val="24"/>
          <w:szCs w:val="24"/>
        </w:rPr>
        <w:t>plan</w:t>
      </w:r>
      <w:r w:rsidR="000C51D6" w:rsidRPr="000C51D6">
        <w:rPr>
          <w:b/>
          <w:sz w:val="24"/>
          <w:szCs w:val="24"/>
        </w:rPr>
        <w:t>t and animal species</w:t>
      </w:r>
      <w:r w:rsidR="004E2C09">
        <w:rPr>
          <w:b/>
          <w:sz w:val="24"/>
          <w:szCs w:val="24"/>
        </w:rPr>
        <w:t xml:space="preserve"> found</w:t>
      </w:r>
      <w:r w:rsidR="006D516E">
        <w:rPr>
          <w:b/>
          <w:sz w:val="24"/>
          <w:szCs w:val="24"/>
        </w:rPr>
        <w:t xml:space="preserve"> in</w:t>
      </w:r>
      <w:r w:rsidR="004E2C09">
        <w:rPr>
          <w:b/>
          <w:sz w:val="24"/>
          <w:szCs w:val="24"/>
        </w:rPr>
        <w:t xml:space="preserve"> </w:t>
      </w:r>
      <w:r w:rsidR="0099481F">
        <w:rPr>
          <w:b/>
          <w:sz w:val="24"/>
          <w:szCs w:val="24"/>
        </w:rPr>
        <w:t>fen, wetland, and upland</w:t>
      </w:r>
      <w:bookmarkStart w:id="0" w:name="_GoBack"/>
      <w:bookmarkEnd w:id="0"/>
    </w:p>
    <w:p w:rsidR="00CE49DE" w:rsidRDefault="003B5035" w:rsidP="00CE49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NewRoman,Bold" w:hAnsi="TimesNewRoman,Bold" w:cs="TimesNewRoman,Bold"/>
          <w:b/>
          <w:bCs/>
          <w:sz w:val="20"/>
          <w:szCs w:val="20"/>
        </w:rPr>
        <w:t>*</w:t>
      </w:r>
      <w:r w:rsidR="00CE49DE">
        <w:rPr>
          <w:rFonts w:ascii="TimesNewRoman,Bold" w:hAnsi="TimesNewRoman,Bold" w:cs="TimesNewRoman,Bold"/>
          <w:b/>
          <w:bCs/>
          <w:sz w:val="20"/>
          <w:szCs w:val="20"/>
        </w:rPr>
        <w:t>Wisconsin Endangered Species</w:t>
      </w:r>
      <w:r w:rsidR="00CE49DE">
        <w:rPr>
          <w:rFonts w:ascii="Times New Roman" w:hAnsi="Times New Roman" w:cs="Times New Roman"/>
          <w:sz w:val="20"/>
          <w:szCs w:val="20"/>
        </w:rPr>
        <w:t>: Any species whose</w:t>
      </w:r>
      <w:r w:rsidR="003760C3">
        <w:rPr>
          <w:rFonts w:ascii="Times New Roman" w:hAnsi="Times New Roman" w:cs="Times New Roman"/>
          <w:sz w:val="20"/>
          <w:szCs w:val="20"/>
        </w:rPr>
        <w:t xml:space="preserve"> </w:t>
      </w:r>
      <w:r w:rsidR="00CE49DE">
        <w:rPr>
          <w:rFonts w:ascii="Times New Roman" w:hAnsi="Times New Roman" w:cs="Times New Roman"/>
          <w:sz w:val="20"/>
          <w:szCs w:val="20"/>
        </w:rPr>
        <w:t>continued existence as a viable component of this stat</w:t>
      </w:r>
      <w:r w:rsidR="003760C3">
        <w:rPr>
          <w:rFonts w:ascii="Times New Roman" w:hAnsi="Times New Roman" w:cs="Times New Roman"/>
          <w:sz w:val="20"/>
          <w:szCs w:val="20"/>
        </w:rPr>
        <w:t>e</w:t>
      </w:r>
      <w:r w:rsidR="00CE49DE">
        <w:rPr>
          <w:rFonts w:ascii="Times New Roman" w:hAnsi="Times New Roman" w:cs="Times New Roman"/>
          <w:sz w:val="20"/>
          <w:szCs w:val="20"/>
        </w:rPr>
        <w:t>’s</w:t>
      </w:r>
      <w:r w:rsidR="003760C3">
        <w:rPr>
          <w:rFonts w:ascii="Times New Roman" w:hAnsi="Times New Roman" w:cs="Times New Roman"/>
          <w:sz w:val="20"/>
          <w:szCs w:val="20"/>
        </w:rPr>
        <w:t xml:space="preserve"> </w:t>
      </w:r>
      <w:r w:rsidR="00CE49DE">
        <w:rPr>
          <w:rFonts w:ascii="Times New Roman" w:hAnsi="Times New Roman" w:cs="Times New Roman"/>
          <w:sz w:val="20"/>
          <w:szCs w:val="20"/>
        </w:rPr>
        <w:t>wild animals or wild plants is determined by the</w:t>
      </w:r>
      <w:r w:rsidR="003760C3">
        <w:rPr>
          <w:rFonts w:ascii="Times New Roman" w:hAnsi="Times New Roman" w:cs="Times New Roman"/>
          <w:sz w:val="20"/>
          <w:szCs w:val="20"/>
        </w:rPr>
        <w:t xml:space="preserve"> </w:t>
      </w:r>
      <w:r w:rsidR="00CE49DE">
        <w:rPr>
          <w:rFonts w:ascii="Times New Roman" w:hAnsi="Times New Roman" w:cs="Times New Roman"/>
          <w:sz w:val="20"/>
          <w:szCs w:val="20"/>
        </w:rPr>
        <w:t>Department to be in jeopardy on the basis of scientific</w:t>
      </w:r>
      <w:r w:rsidR="003760C3">
        <w:rPr>
          <w:rFonts w:ascii="Times New Roman" w:hAnsi="Times New Roman" w:cs="Times New Roman"/>
          <w:sz w:val="20"/>
          <w:szCs w:val="20"/>
        </w:rPr>
        <w:t xml:space="preserve"> </w:t>
      </w:r>
      <w:r w:rsidR="00CE49DE">
        <w:rPr>
          <w:rFonts w:ascii="Times New Roman" w:hAnsi="Times New Roman" w:cs="Times New Roman"/>
          <w:sz w:val="20"/>
          <w:szCs w:val="20"/>
        </w:rPr>
        <w:t>evidence.</w:t>
      </w:r>
    </w:p>
    <w:p w:rsidR="00CE49DE" w:rsidRDefault="003B5035" w:rsidP="00CE49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NewRoman,Bold" w:hAnsi="TimesNewRoman,Bold" w:cs="TimesNewRoman,Bold"/>
          <w:b/>
          <w:bCs/>
          <w:sz w:val="20"/>
          <w:szCs w:val="20"/>
        </w:rPr>
        <w:t>**</w:t>
      </w:r>
      <w:r w:rsidR="00CE49DE">
        <w:rPr>
          <w:rFonts w:ascii="TimesNewRoman,Bold" w:hAnsi="TimesNewRoman,Bold" w:cs="TimesNewRoman,Bold"/>
          <w:b/>
          <w:bCs/>
          <w:sz w:val="20"/>
          <w:szCs w:val="20"/>
        </w:rPr>
        <w:t>Wisconsin Threatened Species</w:t>
      </w:r>
      <w:r w:rsidR="00CE49DE">
        <w:rPr>
          <w:rFonts w:ascii="Times New Roman" w:hAnsi="Times New Roman" w:cs="Times New Roman"/>
          <w:sz w:val="20"/>
          <w:szCs w:val="20"/>
        </w:rPr>
        <w:t>: Any species which</w:t>
      </w:r>
      <w:r w:rsidR="003760C3">
        <w:rPr>
          <w:rFonts w:ascii="Times New Roman" w:hAnsi="Times New Roman" w:cs="Times New Roman"/>
          <w:sz w:val="20"/>
          <w:szCs w:val="20"/>
        </w:rPr>
        <w:t xml:space="preserve"> </w:t>
      </w:r>
      <w:r w:rsidR="00CE49DE">
        <w:rPr>
          <w:rFonts w:ascii="Times New Roman" w:hAnsi="Times New Roman" w:cs="Times New Roman"/>
          <w:sz w:val="20"/>
          <w:szCs w:val="20"/>
        </w:rPr>
        <w:t>appears likely, within the foreseeable future, on the</w:t>
      </w:r>
      <w:r w:rsidR="003760C3">
        <w:rPr>
          <w:rFonts w:ascii="Times New Roman" w:hAnsi="Times New Roman" w:cs="Times New Roman"/>
          <w:sz w:val="20"/>
          <w:szCs w:val="20"/>
        </w:rPr>
        <w:t xml:space="preserve"> </w:t>
      </w:r>
      <w:r w:rsidR="00CE49DE">
        <w:rPr>
          <w:rFonts w:ascii="Times New Roman" w:hAnsi="Times New Roman" w:cs="Times New Roman"/>
          <w:sz w:val="20"/>
          <w:szCs w:val="20"/>
        </w:rPr>
        <w:t>basis of scientific evidence to become endangered.</w:t>
      </w:r>
    </w:p>
    <w:p w:rsidR="005A57AA" w:rsidRDefault="005A57AA" w:rsidP="00CE49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Pitcher plants (carnivorous</w:t>
      </w:r>
      <w:r w:rsidR="000C51D6">
        <w:rPr>
          <w:sz w:val="20"/>
          <w:szCs w:val="20"/>
        </w:rPr>
        <w:t xml:space="preserve">), </w:t>
      </w:r>
      <w:r w:rsidRPr="000C51D6">
        <w:rPr>
          <w:sz w:val="20"/>
          <w:szCs w:val="20"/>
        </w:rPr>
        <w:t>purple pitcher plant</w:t>
      </w:r>
    </w:p>
    <w:p w:rsidR="00FC3659" w:rsidRDefault="003B5035" w:rsidP="00ED5E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*</w:t>
      </w:r>
      <w:r w:rsidR="00FC3659" w:rsidRPr="000C51D6">
        <w:rPr>
          <w:sz w:val="20"/>
          <w:szCs w:val="20"/>
        </w:rPr>
        <w:t>Beaked spikerush</w:t>
      </w:r>
      <w:r w:rsidR="00CE49DE" w:rsidRPr="000C51D6">
        <w:rPr>
          <w:sz w:val="20"/>
          <w:szCs w:val="20"/>
        </w:rPr>
        <w:t xml:space="preserve"> (endangered)</w:t>
      </w:r>
    </w:p>
    <w:p w:rsidR="00DF16A5" w:rsidRDefault="00DF16A5" w:rsidP="00ED5E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Flat-stemmed spike rush (special concern)</w:t>
      </w:r>
    </w:p>
    <w:p w:rsidR="00DF16A5" w:rsidRPr="000C51D6" w:rsidRDefault="00DF16A5" w:rsidP="00ED5E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**Wicket spike rush (threatened) 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Fen star sedge, dioecious sedge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Smooth sawgrass twig rush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Common buckbeam bog bean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Sage-leaved hoary willow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Common northern bog aster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Common bog arrow-grass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Cut-leaved water parsnip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lastRenderedPageBreak/>
        <w:t>Bog panicled sedge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Shrubby cinquefoil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Flat-leaved bladderwort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Lady’s slipper (orchid)</w:t>
      </w:r>
    </w:p>
    <w:p w:rsidR="00FC3659" w:rsidRPr="000C51D6" w:rsidRDefault="00FC3659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Fringed gen</w:t>
      </w:r>
      <w:r w:rsidR="00350AB8" w:rsidRPr="000C51D6">
        <w:rPr>
          <w:sz w:val="20"/>
          <w:szCs w:val="20"/>
        </w:rPr>
        <w:t>tian</w:t>
      </w:r>
    </w:p>
    <w:p w:rsidR="00350AB8" w:rsidRPr="000C51D6" w:rsidRDefault="003B5035" w:rsidP="00ED5E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**</w:t>
      </w:r>
      <w:r w:rsidR="00350AB8" w:rsidRPr="000C51D6">
        <w:rPr>
          <w:sz w:val="20"/>
          <w:szCs w:val="20"/>
        </w:rPr>
        <w:t>Kitten tails (threatened)</w:t>
      </w:r>
    </w:p>
    <w:p w:rsidR="00350AB8" w:rsidRPr="000C51D6" w:rsidRDefault="00637AE5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Blanding’s</w:t>
      </w:r>
      <w:r w:rsidR="00350AB8" w:rsidRPr="000C51D6">
        <w:rPr>
          <w:sz w:val="20"/>
          <w:szCs w:val="20"/>
        </w:rPr>
        <w:t xml:space="preserve"> turtle</w:t>
      </w:r>
      <w:r w:rsidR="000C51D6">
        <w:rPr>
          <w:sz w:val="20"/>
          <w:szCs w:val="20"/>
        </w:rPr>
        <w:t xml:space="preserve"> (special concern)</w:t>
      </w:r>
    </w:p>
    <w:p w:rsidR="00350AB8" w:rsidRPr="000C51D6" w:rsidRDefault="003B5035" w:rsidP="00ED5EC8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*</w:t>
      </w:r>
      <w:r w:rsidR="00350AB8" w:rsidRPr="000C51D6">
        <w:rPr>
          <w:sz w:val="20"/>
          <w:szCs w:val="20"/>
        </w:rPr>
        <w:t>Starhead topminnow</w:t>
      </w:r>
      <w:r w:rsidR="00CE49DE" w:rsidRPr="000C51D6">
        <w:rPr>
          <w:sz w:val="20"/>
          <w:szCs w:val="20"/>
        </w:rPr>
        <w:t xml:space="preserve"> (endangered)</w:t>
      </w:r>
    </w:p>
    <w:p w:rsidR="00350AB8" w:rsidRPr="000C51D6" w:rsidRDefault="00350AB8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Pickerel frog</w:t>
      </w:r>
    </w:p>
    <w:p w:rsidR="00350AB8" w:rsidRPr="000C51D6" w:rsidRDefault="00350AB8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Leopard frog</w:t>
      </w:r>
    </w:p>
    <w:p w:rsidR="00350AB8" w:rsidRPr="000C51D6" w:rsidRDefault="00350AB8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Green frog</w:t>
      </w:r>
    </w:p>
    <w:p w:rsidR="00FC3659" w:rsidRPr="000C51D6" w:rsidRDefault="00350AB8" w:rsidP="00ED5EC8">
      <w:pPr>
        <w:spacing w:line="240" w:lineRule="auto"/>
        <w:rPr>
          <w:sz w:val="20"/>
          <w:szCs w:val="20"/>
        </w:rPr>
      </w:pPr>
      <w:r w:rsidRPr="000C51D6">
        <w:rPr>
          <w:sz w:val="20"/>
          <w:szCs w:val="20"/>
        </w:rPr>
        <w:t>Bull frog</w:t>
      </w:r>
    </w:p>
    <w:p w:rsidR="0099481F" w:rsidRDefault="0099481F" w:rsidP="0099481F">
      <w:pPr>
        <w:pStyle w:val="yiv8044261790msonormal"/>
        <w:ind w:left="720"/>
      </w:pPr>
      <w:r>
        <w:t>Greater White-fronted Goose</w:t>
      </w:r>
    </w:p>
    <w:p w:rsidR="0099481F" w:rsidRDefault="0099481F" w:rsidP="0099481F">
      <w:pPr>
        <w:pStyle w:val="yiv8044261790msonormal"/>
        <w:ind w:left="720"/>
      </w:pPr>
      <w:r>
        <w:t>Cackling Goose</w:t>
      </w:r>
    </w:p>
    <w:p w:rsidR="0099481F" w:rsidRDefault="0099481F" w:rsidP="0099481F">
      <w:pPr>
        <w:pStyle w:val="yiv8044261790msonormal"/>
        <w:ind w:left="720"/>
      </w:pPr>
      <w:r>
        <w:t xml:space="preserve">Canada </w:t>
      </w:r>
      <w:proofErr w:type="gramStart"/>
      <w:r>
        <w:t>Goose</w:t>
      </w:r>
      <w:proofErr w:type="gramEnd"/>
    </w:p>
    <w:p w:rsidR="0099481F" w:rsidRDefault="0099481F" w:rsidP="0099481F">
      <w:pPr>
        <w:pStyle w:val="yiv8044261790msonormal"/>
        <w:ind w:left="720"/>
      </w:pPr>
      <w:r>
        <w:t>Mute Swan</w:t>
      </w:r>
    </w:p>
    <w:p w:rsidR="0099481F" w:rsidRDefault="0099481F" w:rsidP="0099481F">
      <w:pPr>
        <w:pStyle w:val="yiv8044261790msonormal"/>
        <w:ind w:left="720"/>
      </w:pPr>
      <w:r>
        <w:t>Wood Duck</w:t>
      </w:r>
    </w:p>
    <w:p w:rsidR="0099481F" w:rsidRDefault="0099481F" w:rsidP="0099481F">
      <w:pPr>
        <w:pStyle w:val="yiv8044261790msonormal"/>
        <w:ind w:left="720"/>
      </w:pPr>
      <w:r>
        <w:t>Mallard</w:t>
      </w:r>
    </w:p>
    <w:p w:rsidR="0099481F" w:rsidRDefault="0099481F" w:rsidP="0099481F">
      <w:pPr>
        <w:pStyle w:val="yiv8044261790msonormal"/>
        <w:ind w:left="720"/>
      </w:pPr>
      <w:r>
        <w:t>American Black Duck</w:t>
      </w:r>
    </w:p>
    <w:p w:rsidR="0099481F" w:rsidRDefault="0099481F" w:rsidP="0099481F">
      <w:pPr>
        <w:pStyle w:val="yiv8044261790msonormal"/>
        <w:ind w:left="720"/>
      </w:pPr>
      <w:r>
        <w:t>Northern Pintail</w:t>
      </w:r>
    </w:p>
    <w:p w:rsidR="0099481F" w:rsidRDefault="0099481F" w:rsidP="0099481F">
      <w:pPr>
        <w:pStyle w:val="yiv8044261790msonormal"/>
        <w:ind w:left="720"/>
      </w:pPr>
      <w:r>
        <w:t>Green-winged Teal</w:t>
      </w:r>
    </w:p>
    <w:p w:rsidR="0099481F" w:rsidRDefault="0099481F" w:rsidP="0099481F">
      <w:pPr>
        <w:pStyle w:val="yiv8044261790msonormal"/>
        <w:ind w:left="720"/>
      </w:pPr>
      <w:r>
        <w:t>Hooded Merganser</w:t>
      </w:r>
    </w:p>
    <w:p w:rsidR="0099481F" w:rsidRDefault="0099481F" w:rsidP="0099481F">
      <w:pPr>
        <w:pStyle w:val="yiv8044261790msonormal"/>
        <w:ind w:left="720"/>
      </w:pPr>
      <w:r>
        <w:t>Bufflehead</w:t>
      </w:r>
    </w:p>
    <w:p w:rsidR="0099481F" w:rsidRDefault="0099481F" w:rsidP="0099481F">
      <w:pPr>
        <w:pStyle w:val="yiv8044261790msonormal"/>
        <w:ind w:left="720"/>
      </w:pPr>
      <w:r>
        <w:lastRenderedPageBreak/>
        <w:t>Common Goldeneye</w:t>
      </w:r>
    </w:p>
    <w:p w:rsidR="0099481F" w:rsidRDefault="0099481F" w:rsidP="0099481F">
      <w:pPr>
        <w:pStyle w:val="yiv8044261790msonormal"/>
        <w:ind w:left="720"/>
      </w:pPr>
      <w:r>
        <w:t>Common Merganser</w:t>
      </w:r>
    </w:p>
    <w:p w:rsidR="0099481F" w:rsidRPr="00A04943" w:rsidRDefault="0099481F" w:rsidP="0099481F">
      <w:pPr>
        <w:pStyle w:val="yiv8044261790msonormal"/>
        <w:ind w:left="720"/>
      </w:pPr>
      <w:r w:rsidRPr="00A04943">
        <w:rPr>
          <w:bCs/>
        </w:rPr>
        <w:t>Wild Turkey</w:t>
      </w:r>
    </w:p>
    <w:p w:rsidR="0099481F" w:rsidRDefault="0099481F" w:rsidP="0099481F">
      <w:pPr>
        <w:pStyle w:val="yiv8044261790msonormal"/>
        <w:ind w:left="720"/>
      </w:pPr>
      <w:r>
        <w:t>Mourning Dove</w:t>
      </w:r>
    </w:p>
    <w:p w:rsidR="0099481F" w:rsidRPr="00A04943" w:rsidRDefault="0099481F" w:rsidP="0099481F">
      <w:pPr>
        <w:pStyle w:val="yiv8044261790msonormal"/>
        <w:ind w:left="720"/>
      </w:pPr>
      <w:r w:rsidRPr="00A04943">
        <w:rPr>
          <w:bCs/>
        </w:rPr>
        <w:t>Ruby-throated Hummingbird</w:t>
      </w:r>
    </w:p>
    <w:p w:rsidR="0099481F" w:rsidRDefault="0099481F" w:rsidP="0099481F">
      <w:pPr>
        <w:pStyle w:val="yiv8044261790msonormal"/>
        <w:ind w:left="720"/>
      </w:pPr>
      <w:r>
        <w:t xml:space="preserve">Virginia </w:t>
      </w:r>
      <w:proofErr w:type="gramStart"/>
      <w:r>
        <w:t>Rail</w:t>
      </w:r>
      <w:proofErr w:type="gramEnd"/>
    </w:p>
    <w:p w:rsidR="0099481F" w:rsidRDefault="0099481F" w:rsidP="0099481F">
      <w:pPr>
        <w:pStyle w:val="yiv8044261790msonormal"/>
        <w:ind w:left="720"/>
      </w:pPr>
      <w:proofErr w:type="spellStart"/>
      <w:r>
        <w:t>Sora</w:t>
      </w:r>
      <w:proofErr w:type="spellEnd"/>
    </w:p>
    <w:p w:rsidR="0099481F" w:rsidRDefault="0099481F" w:rsidP="0099481F">
      <w:pPr>
        <w:pStyle w:val="yiv8044261790msonormal"/>
        <w:ind w:left="720"/>
      </w:pPr>
      <w:r>
        <w:t>Sandhill Crane</w:t>
      </w:r>
    </w:p>
    <w:p w:rsidR="0099481F" w:rsidRDefault="0099481F" w:rsidP="0099481F">
      <w:pPr>
        <w:pStyle w:val="yiv8044261790msonormal"/>
        <w:ind w:left="720"/>
      </w:pPr>
      <w:r>
        <w:t>Common Loon</w:t>
      </w:r>
    </w:p>
    <w:p w:rsidR="0099481F" w:rsidRDefault="0099481F" w:rsidP="0099481F">
      <w:pPr>
        <w:pStyle w:val="yiv8044261790msonormal"/>
        <w:ind w:left="720"/>
      </w:pPr>
      <w:r>
        <w:t>Killdeer</w:t>
      </w:r>
    </w:p>
    <w:p w:rsidR="0099481F" w:rsidRDefault="0099481F" w:rsidP="0099481F">
      <w:pPr>
        <w:pStyle w:val="yiv8044261790msonormal"/>
        <w:ind w:left="720"/>
      </w:pPr>
      <w:r>
        <w:t>American Woodcock</w:t>
      </w:r>
    </w:p>
    <w:p w:rsidR="0099481F" w:rsidRDefault="0099481F" w:rsidP="0099481F">
      <w:pPr>
        <w:pStyle w:val="yiv8044261790msonormal"/>
        <w:ind w:left="720"/>
      </w:pPr>
      <w:r>
        <w:t xml:space="preserve">Wilson's </w:t>
      </w:r>
      <w:proofErr w:type="gramStart"/>
      <w:r>
        <w:t>Snipe</w:t>
      </w:r>
      <w:proofErr w:type="gramEnd"/>
    </w:p>
    <w:p w:rsidR="0099481F" w:rsidRDefault="0099481F" w:rsidP="0099481F">
      <w:pPr>
        <w:pStyle w:val="yiv8044261790msonormal"/>
        <w:ind w:left="720"/>
      </w:pPr>
      <w:r>
        <w:t>Ring-billed Gull</w:t>
      </w:r>
    </w:p>
    <w:p w:rsidR="0099481F" w:rsidRDefault="0099481F" w:rsidP="0099481F">
      <w:pPr>
        <w:pStyle w:val="yiv8044261790msonormal"/>
        <w:ind w:left="720"/>
      </w:pPr>
      <w:r>
        <w:t>Herring Gull</w:t>
      </w:r>
    </w:p>
    <w:p w:rsidR="0099481F" w:rsidRDefault="0099481F" w:rsidP="0099481F">
      <w:pPr>
        <w:pStyle w:val="yiv8044261790msonormal"/>
        <w:ind w:left="720"/>
      </w:pPr>
      <w:r>
        <w:t>Great Blue Heron</w:t>
      </w:r>
    </w:p>
    <w:p w:rsidR="0099481F" w:rsidRDefault="0099481F" w:rsidP="0099481F">
      <w:pPr>
        <w:pStyle w:val="yiv8044261790msonormal"/>
        <w:ind w:left="720"/>
      </w:pPr>
      <w:r>
        <w:t>Turkey Vulture</w:t>
      </w:r>
    </w:p>
    <w:p w:rsidR="0099481F" w:rsidRDefault="0099481F" w:rsidP="0099481F">
      <w:pPr>
        <w:pStyle w:val="yiv8044261790msonormal"/>
        <w:ind w:left="720"/>
      </w:pPr>
      <w:r>
        <w:t>Bald Eagle</w:t>
      </w:r>
    </w:p>
    <w:p w:rsidR="0099481F" w:rsidRDefault="0099481F" w:rsidP="0099481F">
      <w:pPr>
        <w:pStyle w:val="yiv8044261790msonormal"/>
        <w:ind w:left="720"/>
      </w:pPr>
      <w:r>
        <w:t>Northern Harrier</w:t>
      </w:r>
    </w:p>
    <w:p w:rsidR="0099481F" w:rsidRDefault="0099481F" w:rsidP="0099481F">
      <w:pPr>
        <w:pStyle w:val="yiv8044261790msonormal"/>
        <w:ind w:left="720"/>
      </w:pPr>
      <w:r>
        <w:t xml:space="preserve">Cooper's </w:t>
      </w:r>
      <w:proofErr w:type="gramStart"/>
      <w:r>
        <w:t>Hawk</w:t>
      </w:r>
      <w:proofErr w:type="gramEnd"/>
    </w:p>
    <w:p w:rsidR="0099481F" w:rsidRDefault="0099481F" w:rsidP="0099481F">
      <w:pPr>
        <w:pStyle w:val="yiv8044261790msonormal"/>
        <w:ind w:left="720"/>
      </w:pPr>
      <w:r>
        <w:t>Broad-winged Hawk</w:t>
      </w:r>
    </w:p>
    <w:p w:rsidR="0099481F" w:rsidRDefault="0099481F" w:rsidP="0099481F">
      <w:pPr>
        <w:pStyle w:val="yiv8044261790msonormal"/>
        <w:ind w:left="720"/>
      </w:pPr>
      <w:r>
        <w:t>Red-tailed Hawk</w:t>
      </w:r>
    </w:p>
    <w:p w:rsidR="0099481F" w:rsidRDefault="0099481F" w:rsidP="0099481F">
      <w:pPr>
        <w:pStyle w:val="yiv8044261790msonormal"/>
        <w:ind w:left="720"/>
      </w:pPr>
      <w:r>
        <w:lastRenderedPageBreak/>
        <w:t>Rough-legged Hawk</w:t>
      </w:r>
    </w:p>
    <w:p w:rsidR="0099481F" w:rsidRDefault="0099481F" w:rsidP="0099481F">
      <w:pPr>
        <w:pStyle w:val="yiv8044261790msonormal"/>
        <w:ind w:left="720"/>
      </w:pPr>
      <w:r>
        <w:t>Great Horned Owl</w:t>
      </w:r>
    </w:p>
    <w:p w:rsidR="0099481F" w:rsidRDefault="0099481F" w:rsidP="0099481F">
      <w:pPr>
        <w:pStyle w:val="yiv8044261790msonormal"/>
        <w:ind w:left="720"/>
      </w:pPr>
      <w:r>
        <w:t>Belted Kingfisher</w:t>
      </w:r>
    </w:p>
    <w:p w:rsidR="0099481F" w:rsidRDefault="0099481F" w:rsidP="0099481F">
      <w:pPr>
        <w:pStyle w:val="yiv8044261790msonormal"/>
        <w:ind w:left="720"/>
      </w:pPr>
      <w:r>
        <w:t>Red-bellied Woodpecker</w:t>
      </w:r>
    </w:p>
    <w:p w:rsidR="0099481F" w:rsidRDefault="0099481F" w:rsidP="0099481F">
      <w:pPr>
        <w:pStyle w:val="yiv8044261790msonormal"/>
        <w:ind w:left="720"/>
      </w:pPr>
      <w:r>
        <w:t>Downy Woodpecker</w:t>
      </w:r>
    </w:p>
    <w:p w:rsidR="0099481F" w:rsidRDefault="0099481F" w:rsidP="0099481F">
      <w:pPr>
        <w:pStyle w:val="yiv8044261790msonormal"/>
        <w:ind w:left="720"/>
      </w:pPr>
      <w:r>
        <w:t>Hairy Woodpecker</w:t>
      </w:r>
    </w:p>
    <w:p w:rsidR="0099481F" w:rsidRDefault="0099481F" w:rsidP="0099481F">
      <w:pPr>
        <w:pStyle w:val="yiv8044261790msonormal"/>
        <w:ind w:left="720"/>
      </w:pPr>
      <w:r>
        <w:t>Pileated Woodpecker</w:t>
      </w:r>
    </w:p>
    <w:p w:rsidR="0099481F" w:rsidRDefault="0099481F" w:rsidP="0099481F">
      <w:pPr>
        <w:pStyle w:val="yiv8044261790msonormal"/>
        <w:ind w:left="720"/>
      </w:pPr>
      <w:r>
        <w:t>Northern Flicker</w:t>
      </w:r>
    </w:p>
    <w:p w:rsidR="0099481F" w:rsidRDefault="0099481F" w:rsidP="0099481F">
      <w:pPr>
        <w:pStyle w:val="yiv8044261790msonormal"/>
        <w:ind w:left="720"/>
      </w:pPr>
      <w:r>
        <w:t>Eastern Wood-Pewee</w:t>
      </w:r>
    </w:p>
    <w:p w:rsidR="0099481F" w:rsidRDefault="0099481F" w:rsidP="0099481F">
      <w:pPr>
        <w:pStyle w:val="yiv8044261790msonormal"/>
        <w:ind w:left="720"/>
      </w:pPr>
      <w:r>
        <w:t>Willow Flycatcher</w:t>
      </w:r>
    </w:p>
    <w:p w:rsidR="0099481F" w:rsidRDefault="0099481F" w:rsidP="0099481F">
      <w:pPr>
        <w:pStyle w:val="yiv8044261790msonormal"/>
        <w:ind w:left="720"/>
      </w:pPr>
      <w:r>
        <w:t>Eastern Phoebe</w:t>
      </w:r>
    </w:p>
    <w:p w:rsidR="0099481F" w:rsidRPr="00A04943" w:rsidRDefault="0099481F" w:rsidP="0099481F">
      <w:pPr>
        <w:pStyle w:val="yiv8044261790msonormal"/>
        <w:ind w:left="720"/>
      </w:pPr>
      <w:r w:rsidRPr="00A04943">
        <w:rPr>
          <w:bCs/>
        </w:rPr>
        <w:t>Great Crested Flycatcher</w:t>
      </w:r>
    </w:p>
    <w:p w:rsidR="0099481F" w:rsidRDefault="0099481F" w:rsidP="0099481F">
      <w:pPr>
        <w:pStyle w:val="yiv8044261790msonormal"/>
        <w:ind w:left="720"/>
      </w:pPr>
      <w:r>
        <w:t>Eastern Kingbird</w:t>
      </w:r>
    </w:p>
    <w:p w:rsidR="0099481F" w:rsidRPr="00A04943" w:rsidRDefault="0099481F" w:rsidP="0099481F">
      <w:pPr>
        <w:pStyle w:val="yiv8044261790msonormal"/>
        <w:ind w:left="720"/>
      </w:pPr>
      <w:r w:rsidRPr="00A04943">
        <w:rPr>
          <w:bCs/>
        </w:rPr>
        <w:t>Red-eyed Vireo</w:t>
      </w:r>
    </w:p>
    <w:p w:rsidR="0099481F" w:rsidRDefault="0099481F" w:rsidP="0099481F">
      <w:pPr>
        <w:pStyle w:val="yiv8044261790msonormal"/>
        <w:ind w:left="720"/>
      </w:pPr>
      <w:r>
        <w:t>Warbling Vireo</w:t>
      </w:r>
    </w:p>
    <w:p w:rsidR="0099481F" w:rsidRDefault="0099481F" w:rsidP="0099481F">
      <w:pPr>
        <w:pStyle w:val="yiv8044261790msonormal"/>
        <w:ind w:left="720"/>
      </w:pPr>
      <w:r>
        <w:t>Eastern Screech-Owl</w:t>
      </w:r>
    </w:p>
    <w:p w:rsidR="0099481F" w:rsidRDefault="0099481F" w:rsidP="0099481F">
      <w:pPr>
        <w:pStyle w:val="yiv8044261790msonormal"/>
        <w:ind w:left="720"/>
      </w:pPr>
      <w:r>
        <w:t>Blue Jay</w:t>
      </w:r>
    </w:p>
    <w:p w:rsidR="0099481F" w:rsidRDefault="0099481F" w:rsidP="0099481F">
      <w:pPr>
        <w:pStyle w:val="yiv8044261790msonormal"/>
        <w:ind w:left="720"/>
      </w:pPr>
      <w:r>
        <w:t>American Crow</w:t>
      </w:r>
    </w:p>
    <w:p w:rsidR="0099481F" w:rsidRDefault="0099481F" w:rsidP="0099481F">
      <w:pPr>
        <w:pStyle w:val="yiv8044261790msonormal"/>
        <w:ind w:left="720"/>
      </w:pPr>
      <w:r>
        <w:t>Black-capped Chickadee</w:t>
      </w:r>
    </w:p>
    <w:p w:rsidR="0099481F" w:rsidRDefault="0099481F" w:rsidP="0099481F">
      <w:pPr>
        <w:pStyle w:val="yiv8044261790msonormal"/>
        <w:ind w:left="720"/>
      </w:pPr>
      <w:r>
        <w:lastRenderedPageBreak/>
        <w:t>Tufted Titmouse</w:t>
      </w:r>
    </w:p>
    <w:p w:rsidR="0099481F" w:rsidRDefault="0099481F" w:rsidP="0099481F">
      <w:pPr>
        <w:pStyle w:val="yiv8044261790msonormal"/>
        <w:ind w:left="720"/>
      </w:pPr>
      <w:r>
        <w:t>Purple Martin</w:t>
      </w:r>
    </w:p>
    <w:p w:rsidR="0099481F" w:rsidRDefault="0099481F" w:rsidP="0099481F">
      <w:pPr>
        <w:pStyle w:val="yiv8044261790msonormal"/>
        <w:ind w:left="720"/>
      </w:pPr>
      <w:r>
        <w:t>Tree Swallow</w:t>
      </w:r>
    </w:p>
    <w:p w:rsidR="0099481F" w:rsidRDefault="0099481F" w:rsidP="0099481F">
      <w:pPr>
        <w:pStyle w:val="yiv8044261790msonormal"/>
        <w:ind w:left="720"/>
      </w:pPr>
      <w:r>
        <w:t>Bank Swallow</w:t>
      </w:r>
    </w:p>
    <w:p w:rsidR="0099481F" w:rsidRDefault="0099481F" w:rsidP="0099481F">
      <w:pPr>
        <w:pStyle w:val="yiv8044261790msonormal"/>
        <w:ind w:left="720"/>
      </w:pPr>
      <w:r>
        <w:t>Barn Swallow</w:t>
      </w:r>
    </w:p>
    <w:p w:rsidR="0099481F" w:rsidRDefault="0099481F" w:rsidP="0099481F">
      <w:pPr>
        <w:pStyle w:val="yiv8044261790msonormal"/>
        <w:ind w:left="720"/>
      </w:pPr>
      <w:r>
        <w:t>Golden-crowned Kinglet</w:t>
      </w:r>
    </w:p>
    <w:p w:rsidR="0099481F" w:rsidRDefault="0099481F" w:rsidP="0099481F">
      <w:pPr>
        <w:pStyle w:val="yiv8044261790msonormal"/>
        <w:ind w:left="720"/>
      </w:pPr>
      <w:r>
        <w:t>Ruby-crowned Kinglet</w:t>
      </w:r>
    </w:p>
    <w:p w:rsidR="0099481F" w:rsidRDefault="0099481F" w:rsidP="0099481F">
      <w:pPr>
        <w:pStyle w:val="yiv8044261790msonormal"/>
        <w:ind w:left="720"/>
      </w:pPr>
      <w:r>
        <w:t>White-breasted Nuthatch</w:t>
      </w:r>
    </w:p>
    <w:p w:rsidR="0099481F" w:rsidRDefault="0099481F" w:rsidP="0099481F">
      <w:pPr>
        <w:pStyle w:val="yiv8044261790msonormal"/>
        <w:ind w:left="720"/>
      </w:pPr>
      <w:r>
        <w:t>Blue-gray Gnatcatcher</w:t>
      </w:r>
    </w:p>
    <w:p w:rsidR="0099481F" w:rsidRDefault="0099481F" w:rsidP="0099481F">
      <w:pPr>
        <w:pStyle w:val="yiv8044261790msonormal"/>
        <w:ind w:left="720"/>
      </w:pPr>
      <w:r>
        <w:t>House Wren</w:t>
      </w:r>
    </w:p>
    <w:p w:rsidR="0099481F" w:rsidRDefault="0099481F" w:rsidP="0099481F">
      <w:pPr>
        <w:pStyle w:val="yiv8044261790msonormal"/>
        <w:ind w:left="720"/>
      </w:pPr>
      <w:r>
        <w:t>Sedge Wren</w:t>
      </w:r>
    </w:p>
    <w:p w:rsidR="0099481F" w:rsidRDefault="0099481F" w:rsidP="0099481F">
      <w:pPr>
        <w:pStyle w:val="yiv8044261790msonormal"/>
        <w:ind w:left="720"/>
      </w:pPr>
      <w:r>
        <w:t>Marsh Wren</w:t>
      </w:r>
    </w:p>
    <w:p w:rsidR="0099481F" w:rsidRDefault="0099481F" w:rsidP="0099481F">
      <w:pPr>
        <w:pStyle w:val="yiv8044261790msonormal"/>
        <w:ind w:left="720"/>
      </w:pPr>
      <w:r>
        <w:t>European Starling</w:t>
      </w:r>
    </w:p>
    <w:p w:rsidR="0099481F" w:rsidRDefault="0099481F" w:rsidP="0099481F">
      <w:pPr>
        <w:pStyle w:val="yiv8044261790msonormal"/>
        <w:ind w:left="720"/>
      </w:pPr>
      <w:r>
        <w:t>Gray Catbird</w:t>
      </w:r>
    </w:p>
    <w:p w:rsidR="0099481F" w:rsidRDefault="0099481F" w:rsidP="0099481F">
      <w:pPr>
        <w:pStyle w:val="yiv8044261790msonormal"/>
        <w:ind w:left="720"/>
      </w:pPr>
      <w:r>
        <w:t>Brown Thrasher</w:t>
      </w:r>
    </w:p>
    <w:p w:rsidR="0099481F" w:rsidRDefault="0099481F" w:rsidP="0099481F">
      <w:pPr>
        <w:pStyle w:val="yiv8044261790msonormal"/>
        <w:ind w:left="720"/>
      </w:pPr>
      <w:r>
        <w:t>Eastern Bluebird</w:t>
      </w:r>
    </w:p>
    <w:p w:rsidR="0099481F" w:rsidRDefault="0099481F" w:rsidP="0099481F">
      <w:pPr>
        <w:pStyle w:val="yiv8044261790msonormal"/>
        <w:ind w:left="720"/>
      </w:pPr>
      <w:r>
        <w:t>Hermit Thrush</w:t>
      </w:r>
    </w:p>
    <w:p w:rsidR="0099481F" w:rsidRDefault="0099481F" w:rsidP="0099481F">
      <w:pPr>
        <w:pStyle w:val="yiv8044261790msonormal"/>
        <w:ind w:left="720"/>
      </w:pPr>
      <w:r>
        <w:t>American Robin</w:t>
      </w:r>
    </w:p>
    <w:p w:rsidR="0099481F" w:rsidRDefault="0099481F" w:rsidP="0099481F">
      <w:pPr>
        <w:pStyle w:val="yiv8044261790msonormal"/>
        <w:ind w:left="720"/>
      </w:pPr>
      <w:r>
        <w:t>Cedar Waxwing</w:t>
      </w:r>
    </w:p>
    <w:p w:rsidR="0099481F" w:rsidRDefault="0099481F" w:rsidP="0099481F">
      <w:pPr>
        <w:pStyle w:val="yiv8044261790msonormal"/>
        <w:ind w:left="720"/>
      </w:pPr>
      <w:r>
        <w:t>House Sparrow</w:t>
      </w:r>
    </w:p>
    <w:p w:rsidR="0099481F" w:rsidRDefault="0099481F" w:rsidP="0099481F">
      <w:pPr>
        <w:pStyle w:val="yiv8044261790msonormal"/>
        <w:ind w:left="720"/>
      </w:pPr>
      <w:r>
        <w:t>House Finch</w:t>
      </w:r>
    </w:p>
    <w:p w:rsidR="0099481F" w:rsidRDefault="0099481F" w:rsidP="0099481F">
      <w:pPr>
        <w:pStyle w:val="yiv8044261790msonormal"/>
        <w:ind w:left="720"/>
      </w:pPr>
      <w:r>
        <w:lastRenderedPageBreak/>
        <w:t>Pine Siskin</w:t>
      </w:r>
    </w:p>
    <w:p w:rsidR="0099481F" w:rsidRDefault="0099481F" w:rsidP="0099481F">
      <w:pPr>
        <w:pStyle w:val="yiv8044261790msonormal"/>
        <w:ind w:left="720"/>
      </w:pPr>
      <w:r>
        <w:t>American Goldfinch</w:t>
      </w:r>
    </w:p>
    <w:p w:rsidR="0099481F" w:rsidRDefault="0099481F" w:rsidP="0099481F">
      <w:pPr>
        <w:pStyle w:val="yiv8044261790msonormal"/>
        <w:ind w:left="720"/>
      </w:pPr>
      <w:r>
        <w:t>Chipping Sparrow</w:t>
      </w:r>
    </w:p>
    <w:p w:rsidR="0099481F" w:rsidRDefault="0099481F" w:rsidP="0099481F">
      <w:pPr>
        <w:pStyle w:val="yiv8044261790msonormal"/>
        <w:ind w:left="720"/>
      </w:pPr>
      <w:r>
        <w:t>Field Sparrow</w:t>
      </w:r>
    </w:p>
    <w:p w:rsidR="0099481F" w:rsidRDefault="0099481F" w:rsidP="0099481F">
      <w:pPr>
        <w:pStyle w:val="yiv8044261790msonormal"/>
        <w:ind w:left="720"/>
      </w:pPr>
      <w:r>
        <w:t>American Tree Sparrow</w:t>
      </w:r>
    </w:p>
    <w:p w:rsidR="0099481F" w:rsidRDefault="0099481F" w:rsidP="0099481F">
      <w:pPr>
        <w:pStyle w:val="yiv8044261790msonormal"/>
        <w:ind w:left="720"/>
      </w:pPr>
      <w:r>
        <w:t>Fox Sparrow</w:t>
      </w:r>
    </w:p>
    <w:p w:rsidR="0099481F" w:rsidRDefault="0099481F" w:rsidP="0099481F">
      <w:pPr>
        <w:pStyle w:val="yiv8044261790msonormal"/>
        <w:ind w:left="720"/>
      </w:pPr>
      <w:r>
        <w:t>Dark-eyed Junco</w:t>
      </w:r>
    </w:p>
    <w:p w:rsidR="0099481F" w:rsidRDefault="0099481F" w:rsidP="0099481F">
      <w:pPr>
        <w:pStyle w:val="yiv8044261790msonormal"/>
        <w:ind w:left="720"/>
      </w:pPr>
      <w:r>
        <w:t>Song Sparrow</w:t>
      </w:r>
    </w:p>
    <w:p w:rsidR="0099481F" w:rsidRDefault="0099481F" w:rsidP="0099481F">
      <w:pPr>
        <w:pStyle w:val="yiv8044261790msonormal"/>
        <w:ind w:left="720"/>
      </w:pPr>
      <w:r>
        <w:t>Swamp Sparrow</w:t>
      </w:r>
    </w:p>
    <w:p w:rsidR="0099481F" w:rsidRDefault="0099481F" w:rsidP="0099481F">
      <w:pPr>
        <w:pStyle w:val="yiv8044261790msonormal"/>
        <w:ind w:left="720"/>
      </w:pPr>
      <w:r>
        <w:t>Eastern Towhee</w:t>
      </w:r>
    </w:p>
    <w:p w:rsidR="0099481F" w:rsidRDefault="0099481F" w:rsidP="0099481F">
      <w:pPr>
        <w:pStyle w:val="yiv8044261790msonormal"/>
        <w:ind w:left="720"/>
      </w:pPr>
      <w:r>
        <w:t xml:space="preserve">Baltimore </w:t>
      </w:r>
      <w:proofErr w:type="gramStart"/>
      <w:r>
        <w:t>Oriole</w:t>
      </w:r>
      <w:proofErr w:type="gramEnd"/>
    </w:p>
    <w:p w:rsidR="0099481F" w:rsidRPr="00A04943" w:rsidRDefault="0099481F" w:rsidP="0099481F">
      <w:pPr>
        <w:pStyle w:val="yiv8044261790msonormal"/>
        <w:ind w:left="720"/>
      </w:pPr>
      <w:r w:rsidRPr="00A04943">
        <w:rPr>
          <w:bCs/>
        </w:rPr>
        <w:t>Eastern Meadowlark</w:t>
      </w:r>
    </w:p>
    <w:p w:rsidR="0099481F" w:rsidRDefault="0099481F" w:rsidP="0099481F">
      <w:pPr>
        <w:pStyle w:val="yiv8044261790msonormal"/>
        <w:ind w:left="720"/>
      </w:pPr>
      <w:r>
        <w:t>Red-winged Blackbird</w:t>
      </w:r>
    </w:p>
    <w:p w:rsidR="0099481F" w:rsidRDefault="0099481F" w:rsidP="0099481F">
      <w:pPr>
        <w:pStyle w:val="yiv8044261790msonormal"/>
        <w:ind w:left="720"/>
      </w:pPr>
      <w:r>
        <w:t>Brown-headed Cowbird</w:t>
      </w:r>
    </w:p>
    <w:p w:rsidR="0099481F" w:rsidRDefault="0099481F" w:rsidP="0099481F">
      <w:pPr>
        <w:pStyle w:val="yiv8044261790msonormal"/>
        <w:ind w:left="720"/>
      </w:pPr>
      <w:r>
        <w:t>Rusty Blackbird</w:t>
      </w:r>
    </w:p>
    <w:p w:rsidR="0099481F" w:rsidRDefault="0099481F" w:rsidP="0099481F">
      <w:pPr>
        <w:pStyle w:val="yiv8044261790msonormal"/>
        <w:ind w:left="720"/>
      </w:pPr>
      <w:r>
        <w:t>Common Grackle</w:t>
      </w:r>
    </w:p>
    <w:p w:rsidR="0099481F" w:rsidRDefault="0099481F" w:rsidP="0099481F">
      <w:pPr>
        <w:pStyle w:val="yiv8044261790msonormal"/>
        <w:ind w:left="720"/>
      </w:pPr>
      <w:r>
        <w:t>Common Yellowthroat</w:t>
      </w:r>
    </w:p>
    <w:p w:rsidR="0099481F" w:rsidRDefault="0099481F" w:rsidP="0099481F">
      <w:pPr>
        <w:pStyle w:val="yiv8044261790msonormal"/>
        <w:ind w:left="720"/>
      </w:pPr>
      <w:r>
        <w:t>Yellow Warbler</w:t>
      </w:r>
    </w:p>
    <w:p w:rsidR="0099481F" w:rsidRDefault="0099481F" w:rsidP="0099481F">
      <w:pPr>
        <w:pStyle w:val="yiv8044261790msonormal"/>
        <w:ind w:left="720"/>
      </w:pPr>
      <w:r>
        <w:t>Yellow-</w:t>
      </w:r>
      <w:proofErr w:type="spellStart"/>
      <w:r>
        <w:t>rumped</w:t>
      </w:r>
      <w:proofErr w:type="spellEnd"/>
      <w:r>
        <w:t xml:space="preserve"> Warbler</w:t>
      </w:r>
    </w:p>
    <w:p w:rsidR="0099481F" w:rsidRDefault="0099481F" w:rsidP="0099481F">
      <w:pPr>
        <w:pStyle w:val="yiv8044261790msonormal"/>
        <w:ind w:left="720"/>
      </w:pPr>
      <w:r>
        <w:t>Northern Cardinal</w:t>
      </w:r>
    </w:p>
    <w:p w:rsidR="0099481F" w:rsidRDefault="0099481F" w:rsidP="0099481F">
      <w:pPr>
        <w:pStyle w:val="yiv8044261790msonormal"/>
        <w:ind w:left="720"/>
      </w:pPr>
      <w:r>
        <w:lastRenderedPageBreak/>
        <w:t>Rose-breasted Grosbeak</w:t>
      </w:r>
    </w:p>
    <w:p w:rsidR="0099481F" w:rsidRPr="00A04943" w:rsidRDefault="0099481F" w:rsidP="0099481F">
      <w:pPr>
        <w:pStyle w:val="yiv8044261790msonormal"/>
        <w:ind w:left="720"/>
      </w:pPr>
      <w:r w:rsidRPr="00A04943">
        <w:rPr>
          <w:bCs/>
        </w:rPr>
        <w:t>Indigo Bunting</w:t>
      </w:r>
    </w:p>
    <w:p w:rsidR="0099481F" w:rsidRDefault="0099481F" w:rsidP="0099481F">
      <w:pPr>
        <w:pStyle w:val="yiv8044261790msonormal"/>
      </w:pPr>
      <w:r>
        <w:t> </w:t>
      </w:r>
    </w:p>
    <w:p w:rsidR="003B16D6" w:rsidRPr="003B16D6" w:rsidRDefault="003B16D6" w:rsidP="003B16D6">
      <w:pPr>
        <w:pStyle w:val="yiv4073308800msonormal"/>
        <w:rPr>
          <w:sz w:val="20"/>
          <w:szCs w:val="20"/>
        </w:rPr>
      </w:pPr>
    </w:p>
    <w:p w:rsidR="00350AB8" w:rsidRPr="003B16D6" w:rsidRDefault="00350AB8" w:rsidP="00ED5EC8">
      <w:pPr>
        <w:spacing w:line="240" w:lineRule="auto"/>
        <w:rPr>
          <w:sz w:val="20"/>
          <w:szCs w:val="20"/>
        </w:rPr>
      </w:pPr>
      <w:r w:rsidRPr="003B16D6">
        <w:rPr>
          <w:sz w:val="20"/>
          <w:szCs w:val="20"/>
        </w:rPr>
        <w:t>Tundra swans</w:t>
      </w:r>
    </w:p>
    <w:p w:rsidR="00350AB8" w:rsidRPr="003B16D6" w:rsidRDefault="00350AB8" w:rsidP="00ED5EC8">
      <w:pPr>
        <w:spacing w:line="240" w:lineRule="auto"/>
        <w:rPr>
          <w:sz w:val="20"/>
          <w:szCs w:val="20"/>
        </w:rPr>
      </w:pPr>
      <w:r w:rsidRPr="003B16D6">
        <w:rPr>
          <w:sz w:val="20"/>
          <w:szCs w:val="20"/>
        </w:rPr>
        <w:t>Loons</w:t>
      </w:r>
    </w:p>
    <w:p w:rsidR="00350AB8" w:rsidRPr="003B16D6" w:rsidRDefault="00CE49DE" w:rsidP="00ED5EC8">
      <w:pPr>
        <w:spacing w:line="240" w:lineRule="auto"/>
        <w:rPr>
          <w:sz w:val="20"/>
          <w:szCs w:val="20"/>
        </w:rPr>
      </w:pPr>
      <w:r w:rsidRPr="003B16D6">
        <w:rPr>
          <w:sz w:val="20"/>
          <w:szCs w:val="20"/>
        </w:rPr>
        <w:t>Osprey</w:t>
      </w:r>
    </w:p>
    <w:p w:rsidR="000C51D6" w:rsidRPr="003B16D6" w:rsidRDefault="000C51D6" w:rsidP="00ED5EC8">
      <w:pPr>
        <w:spacing w:line="240" w:lineRule="auto"/>
        <w:rPr>
          <w:sz w:val="20"/>
          <w:szCs w:val="20"/>
        </w:rPr>
      </w:pPr>
      <w:r w:rsidRPr="003B16D6">
        <w:rPr>
          <w:sz w:val="20"/>
          <w:szCs w:val="20"/>
        </w:rPr>
        <w:t>Beaver</w:t>
      </w:r>
    </w:p>
    <w:p w:rsidR="003B5035" w:rsidRPr="003B16D6" w:rsidRDefault="003B5035" w:rsidP="00ED5EC8">
      <w:pPr>
        <w:spacing w:line="240" w:lineRule="auto"/>
        <w:rPr>
          <w:sz w:val="20"/>
          <w:szCs w:val="20"/>
        </w:rPr>
      </w:pPr>
      <w:r w:rsidRPr="003B16D6">
        <w:rPr>
          <w:sz w:val="20"/>
          <w:szCs w:val="20"/>
        </w:rPr>
        <w:t>Muskrat</w:t>
      </w:r>
    </w:p>
    <w:p w:rsidR="000C51D6" w:rsidRPr="003B16D6" w:rsidRDefault="003B5035" w:rsidP="00ED5EC8">
      <w:pPr>
        <w:spacing w:line="240" w:lineRule="auto"/>
        <w:rPr>
          <w:sz w:val="20"/>
          <w:szCs w:val="20"/>
        </w:rPr>
      </w:pPr>
      <w:r w:rsidRPr="003B16D6">
        <w:rPr>
          <w:sz w:val="20"/>
          <w:szCs w:val="20"/>
        </w:rPr>
        <w:t>Freshwa</w:t>
      </w:r>
      <w:r w:rsidR="00302F11" w:rsidRPr="003B16D6">
        <w:rPr>
          <w:sz w:val="20"/>
          <w:szCs w:val="20"/>
        </w:rPr>
        <w:t>ter mussels</w:t>
      </w:r>
    </w:p>
    <w:p w:rsidR="00DF16A5" w:rsidRPr="003B16D6" w:rsidRDefault="00DF16A5" w:rsidP="00ED5EC8">
      <w:pPr>
        <w:spacing w:line="240" w:lineRule="auto"/>
        <w:rPr>
          <w:sz w:val="20"/>
          <w:szCs w:val="20"/>
        </w:rPr>
      </w:pPr>
    </w:p>
    <w:p w:rsidR="00FD1FA1" w:rsidRPr="003B16D6" w:rsidRDefault="00FD1FA1" w:rsidP="00ED5EC8">
      <w:pPr>
        <w:spacing w:line="240" w:lineRule="auto"/>
        <w:rPr>
          <w:sz w:val="20"/>
          <w:szCs w:val="20"/>
        </w:rPr>
      </w:pPr>
    </w:p>
    <w:p w:rsidR="00ED5EC8" w:rsidRPr="003B16D6" w:rsidRDefault="00ED5EC8" w:rsidP="00ED5EC8">
      <w:pPr>
        <w:spacing w:line="240" w:lineRule="auto"/>
        <w:rPr>
          <w:sz w:val="20"/>
          <w:szCs w:val="20"/>
        </w:rPr>
      </w:pPr>
    </w:p>
    <w:sectPr w:rsidR="00ED5EC8" w:rsidRPr="003B16D6" w:rsidSect="003B16D6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66FDE"/>
    <w:multiLevelType w:val="hybridMultilevel"/>
    <w:tmpl w:val="B01E1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5B8"/>
    <w:rsid w:val="0009749D"/>
    <w:rsid w:val="000B096A"/>
    <w:rsid w:val="000C51D6"/>
    <w:rsid w:val="00127CBA"/>
    <w:rsid w:val="00186D90"/>
    <w:rsid w:val="001C376D"/>
    <w:rsid w:val="001F718C"/>
    <w:rsid w:val="0020305C"/>
    <w:rsid w:val="00223C68"/>
    <w:rsid w:val="002A07B4"/>
    <w:rsid w:val="00302566"/>
    <w:rsid w:val="00302F11"/>
    <w:rsid w:val="00344E1E"/>
    <w:rsid w:val="00350AB8"/>
    <w:rsid w:val="003760C3"/>
    <w:rsid w:val="0038250D"/>
    <w:rsid w:val="003A1545"/>
    <w:rsid w:val="003B16D6"/>
    <w:rsid w:val="003B5035"/>
    <w:rsid w:val="004522D5"/>
    <w:rsid w:val="004C1E13"/>
    <w:rsid w:val="004C27E9"/>
    <w:rsid w:val="004E2C09"/>
    <w:rsid w:val="005240CD"/>
    <w:rsid w:val="00534136"/>
    <w:rsid w:val="005A57AA"/>
    <w:rsid w:val="005E0BE5"/>
    <w:rsid w:val="00604282"/>
    <w:rsid w:val="00637AE5"/>
    <w:rsid w:val="0064380E"/>
    <w:rsid w:val="00653387"/>
    <w:rsid w:val="0067526B"/>
    <w:rsid w:val="006D516E"/>
    <w:rsid w:val="00795C68"/>
    <w:rsid w:val="007961D3"/>
    <w:rsid w:val="00802B42"/>
    <w:rsid w:val="00821C87"/>
    <w:rsid w:val="00891B79"/>
    <w:rsid w:val="00926471"/>
    <w:rsid w:val="0099481F"/>
    <w:rsid w:val="00A04943"/>
    <w:rsid w:val="00A506AD"/>
    <w:rsid w:val="00A552C0"/>
    <w:rsid w:val="00A756B8"/>
    <w:rsid w:val="00A87CE9"/>
    <w:rsid w:val="00AA1CCB"/>
    <w:rsid w:val="00AC52E5"/>
    <w:rsid w:val="00AE14AF"/>
    <w:rsid w:val="00AF1BDE"/>
    <w:rsid w:val="00B154DE"/>
    <w:rsid w:val="00BC3229"/>
    <w:rsid w:val="00BF2FCE"/>
    <w:rsid w:val="00C26392"/>
    <w:rsid w:val="00C54703"/>
    <w:rsid w:val="00C56EC7"/>
    <w:rsid w:val="00CE49DE"/>
    <w:rsid w:val="00D31243"/>
    <w:rsid w:val="00D36BCB"/>
    <w:rsid w:val="00DB554D"/>
    <w:rsid w:val="00DE2B4F"/>
    <w:rsid w:val="00DF16A5"/>
    <w:rsid w:val="00E05F79"/>
    <w:rsid w:val="00E3174E"/>
    <w:rsid w:val="00E93C1E"/>
    <w:rsid w:val="00ED5EC8"/>
    <w:rsid w:val="00EE6635"/>
    <w:rsid w:val="00EF0AA2"/>
    <w:rsid w:val="00EF1CD0"/>
    <w:rsid w:val="00F60BFB"/>
    <w:rsid w:val="00F80291"/>
    <w:rsid w:val="00FA32A1"/>
    <w:rsid w:val="00FC3659"/>
    <w:rsid w:val="00FD1FA1"/>
    <w:rsid w:val="00FE7ED5"/>
    <w:rsid w:val="00FF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05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154DE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263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3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3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3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39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392"/>
    <w:rPr>
      <w:rFonts w:ascii="Tahoma" w:hAnsi="Tahoma" w:cs="Tahoma"/>
      <w:sz w:val="16"/>
      <w:szCs w:val="16"/>
    </w:rPr>
  </w:style>
  <w:style w:type="paragraph" w:customStyle="1" w:styleId="yiv1287778886msonormal">
    <w:name w:val="yiv1287778886msonormal"/>
    <w:basedOn w:val="Normal"/>
    <w:rsid w:val="003B5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F0AA2"/>
    <w:rPr>
      <w:color w:val="0000FF" w:themeColor="hyperlink"/>
      <w:u w:val="single"/>
    </w:rPr>
  </w:style>
  <w:style w:type="paragraph" w:customStyle="1" w:styleId="yiv4073308800msonormal">
    <w:name w:val="yiv4073308800msonormal"/>
    <w:basedOn w:val="Normal"/>
    <w:rsid w:val="003B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44261790msonormal">
    <w:name w:val="yiv8044261790msonormal"/>
    <w:basedOn w:val="Normal"/>
    <w:rsid w:val="00994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05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154DE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263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63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63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3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39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63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392"/>
    <w:rPr>
      <w:rFonts w:ascii="Tahoma" w:hAnsi="Tahoma" w:cs="Tahoma"/>
      <w:sz w:val="16"/>
      <w:szCs w:val="16"/>
    </w:rPr>
  </w:style>
  <w:style w:type="paragraph" w:customStyle="1" w:styleId="yiv1287778886msonormal">
    <w:name w:val="yiv1287778886msonormal"/>
    <w:basedOn w:val="Normal"/>
    <w:rsid w:val="003B5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F0AA2"/>
    <w:rPr>
      <w:color w:val="0000FF" w:themeColor="hyperlink"/>
      <w:u w:val="single"/>
    </w:rPr>
  </w:style>
  <w:style w:type="paragraph" w:customStyle="1" w:styleId="yiv4073308800msonormal">
    <w:name w:val="yiv4073308800msonormal"/>
    <w:basedOn w:val="Normal"/>
    <w:rsid w:val="003B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44261790msonormal">
    <w:name w:val="yiv8044261790msonormal"/>
    <w:basedOn w:val="Normal"/>
    <w:rsid w:val="00994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lawlor@ao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mukwonagoriver.org/hom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Laurie</dc:creator>
  <cp:lastModifiedBy>Laurie</cp:lastModifiedBy>
  <cp:revision>5</cp:revision>
  <cp:lastPrinted>2020-08-20T00:40:00Z</cp:lastPrinted>
  <dcterms:created xsi:type="dcterms:W3CDTF">2020-08-21T18:48:00Z</dcterms:created>
  <dcterms:modified xsi:type="dcterms:W3CDTF">2020-08-24T20:07:00Z</dcterms:modified>
</cp:coreProperties>
</file>